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69D" w:rsidRDefault="00B3469D" w:rsidP="00022B9E">
      <w:pPr>
        <w:pStyle w:val="a3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451864" w:rsidRPr="00B3469D" w:rsidRDefault="00451864" w:rsidP="0037233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03DA9" w:rsidRDefault="00E264AA" w:rsidP="0037233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8485379"/>
            <wp:effectExtent l="19050" t="0" r="3175" b="0"/>
            <wp:docPr id="1" name="Рисунок 1" descr="C:\Documents and Settings\Пользователь\Рабочий стол\2017_10_20\тит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2017_10_20\тит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5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AE8" w:rsidRPr="00B3469D" w:rsidRDefault="00724AE8" w:rsidP="00372336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  <w:sectPr w:rsidR="00724AE8" w:rsidRPr="00B3469D" w:rsidSect="0082255A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B3469D" w:rsidRPr="00B3469D" w:rsidRDefault="00B3469D" w:rsidP="00372336">
      <w:pPr>
        <w:pStyle w:val="a3"/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</w:pPr>
    </w:p>
    <w:p w:rsidR="00946A5F" w:rsidRPr="00B3469D" w:rsidRDefault="00946A5F" w:rsidP="00236FF7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  <w:sectPr w:rsidR="00946A5F" w:rsidRPr="00B3469D" w:rsidSect="00946A5F">
          <w:type w:val="continuous"/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372336" w:rsidRPr="00B3469D" w:rsidRDefault="003723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46A5F" w:rsidRPr="00B3469D" w:rsidRDefault="00946A5F">
      <w:pPr>
        <w:rPr>
          <w:rFonts w:ascii="Times New Roman" w:hAnsi="Times New Roman" w:cs="Times New Roman"/>
          <w:sz w:val="28"/>
          <w:szCs w:val="28"/>
          <w:lang w:val="ru-RU"/>
        </w:rPr>
        <w:sectPr w:rsidR="00946A5F" w:rsidRPr="00B3469D" w:rsidSect="00946A5F">
          <w:type w:val="continuous"/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372336" w:rsidRPr="00B3469D" w:rsidRDefault="003723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72336" w:rsidRPr="00B3469D" w:rsidRDefault="003723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46A5F" w:rsidRPr="00B3469D" w:rsidRDefault="00946A5F">
      <w:pPr>
        <w:rPr>
          <w:rFonts w:ascii="Times New Roman" w:hAnsi="Times New Roman" w:cs="Times New Roman"/>
          <w:sz w:val="28"/>
          <w:szCs w:val="28"/>
          <w:lang w:val="ru-RU"/>
        </w:rPr>
        <w:sectPr w:rsidR="00946A5F" w:rsidRPr="00B3469D" w:rsidSect="00946A5F">
          <w:type w:val="continuous"/>
          <w:pgSz w:w="11906" w:h="16838"/>
          <w:pgMar w:top="568" w:right="850" w:bottom="709" w:left="1701" w:header="708" w:footer="708" w:gutter="0"/>
          <w:cols w:num="2" w:space="708"/>
          <w:docGrid w:linePitch="360"/>
        </w:sectPr>
      </w:pPr>
      <w:bookmarkStart w:id="0" w:name="_GoBack"/>
      <w:bookmarkEnd w:id="0"/>
    </w:p>
    <w:p w:rsidR="00372336" w:rsidRPr="00B3469D" w:rsidRDefault="003723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72336" w:rsidRPr="00B3469D" w:rsidRDefault="00372336" w:rsidP="00946A5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36FF7" w:rsidRPr="00B3469D" w:rsidRDefault="00946A5F" w:rsidP="00946A5F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3469D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Составитель</w:t>
      </w:r>
      <w:r w:rsidR="00026A7C" w:rsidRPr="00B3469D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программы </w:t>
      </w:r>
      <w:r w:rsidR="00372336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преподаватель </w:t>
      </w:r>
      <w:r w:rsidR="00236FF7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изобразительного искусства </w:t>
      </w:r>
    </w:p>
    <w:p w:rsidR="00372336" w:rsidRPr="00B3469D" w:rsidRDefault="00372336" w:rsidP="00946A5F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высше</w:t>
      </w:r>
      <w:r w:rsidR="00335927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й квалификационной категории МБУ ДО</w:t>
      </w: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«Нурлатская дет</w:t>
      </w:r>
      <w:r w:rsidR="00026A7C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ская школа искусств» Павлова Нина Михайловна.</w:t>
      </w:r>
    </w:p>
    <w:p w:rsidR="00372336" w:rsidRPr="00B3469D" w:rsidRDefault="003723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72336" w:rsidRPr="00B3469D" w:rsidRDefault="003723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72336" w:rsidRPr="00B3469D" w:rsidRDefault="003723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551C" w:rsidRPr="00B3469D" w:rsidRDefault="00D6551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551C" w:rsidRPr="00B3469D" w:rsidRDefault="00D6551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551C" w:rsidRPr="00B3469D" w:rsidRDefault="00D6551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551C" w:rsidRDefault="00D6551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21B6D" w:rsidRDefault="00121B6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21B6D" w:rsidRPr="00B3469D" w:rsidRDefault="00121B6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36FF7" w:rsidRPr="00B3469D" w:rsidRDefault="00D6551C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B3469D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Рецензент</w:t>
      </w:r>
      <w:r w:rsidR="00372336" w:rsidRPr="00B3469D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:</w:t>
      </w:r>
      <w:r w:rsidR="00236FF7" w:rsidRPr="00B3469D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</w:p>
    <w:p w:rsidR="00D6551C" w:rsidRPr="00B3469D" w:rsidRDefault="00236FF7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Преподаватель высше</w:t>
      </w:r>
      <w:r w:rsidR="00335927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й квалификационной категории МБУ ДО</w:t>
      </w: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«Нурлатская детская школа искусств» Крепышева А.Р.</w:t>
      </w:r>
    </w:p>
    <w:p w:rsidR="00372336" w:rsidRPr="00B3469D" w:rsidRDefault="00372336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B61D5E" w:rsidRPr="00B3469D" w:rsidRDefault="00B61D5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72336" w:rsidRPr="00B3469D" w:rsidRDefault="003723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72336" w:rsidRPr="00B3469D" w:rsidRDefault="0037233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6551C" w:rsidRPr="00B3469D" w:rsidRDefault="00875633" w:rsidP="0087563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9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</w:t>
      </w:r>
    </w:p>
    <w:p w:rsidR="00022B9E" w:rsidRPr="00B3469D" w:rsidRDefault="00451864" w:rsidP="0087563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9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</w:t>
      </w:r>
    </w:p>
    <w:p w:rsidR="00121B6D" w:rsidRDefault="00022B9E" w:rsidP="00D0619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9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</w:t>
      </w:r>
    </w:p>
    <w:p w:rsidR="00121B6D" w:rsidRDefault="00121B6D" w:rsidP="00D0619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3469D" w:rsidRDefault="00022B9E" w:rsidP="00D0619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9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</w:p>
    <w:p w:rsidR="00C71820" w:rsidRDefault="00C71820" w:rsidP="00C71820">
      <w:pPr>
        <w:spacing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="00B3469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</w:t>
      </w:r>
      <w:r w:rsidR="00022B9E" w:rsidRPr="00B3469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75633" w:rsidRPr="00B3469D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Рецензия </w:t>
      </w:r>
    </w:p>
    <w:p w:rsidR="00C71820" w:rsidRDefault="00875633" w:rsidP="00C7182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 </w:t>
      </w:r>
      <w:r w:rsidR="00236FF7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дополнительную </w:t>
      </w: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образовательную </w:t>
      </w:r>
      <w:r w:rsidR="00F30E99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программу </w:t>
      </w:r>
      <w:r w:rsid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художественно- эстетической направленности </w:t>
      </w:r>
      <w:r w:rsidR="005B2FB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 области изобразительного искусства </w:t>
      </w:r>
      <w:r w:rsid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по </w:t>
      </w:r>
      <w:r w:rsidR="007953E6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учебному предмету</w:t>
      </w: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«</w:t>
      </w:r>
      <w:r w:rsidR="007953E6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Рисунок</w:t>
      </w: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»</w:t>
      </w:r>
      <w:r w:rsidR="00C547B4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для художественных школ и школ искусств</w:t>
      </w: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 4 года обучения </w:t>
      </w: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 xml:space="preserve">Нурлатской детской школы искусств, составленная  Павловой Н.М. – </w:t>
      </w:r>
      <w:r w:rsidR="00C547B4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преподавателем</w:t>
      </w:r>
      <w:r w:rsidR="00C41267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изобразительного искусства</w:t>
      </w: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366D68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Нурлатской детской школы искусств </w:t>
      </w: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высшей </w:t>
      </w:r>
      <w:r w:rsidR="00C41267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квалификационной </w:t>
      </w: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категории.</w:t>
      </w:r>
    </w:p>
    <w:p w:rsidR="007E228D" w:rsidRPr="00C71820" w:rsidRDefault="00C71820" w:rsidP="00C71820">
      <w:pPr>
        <w:spacing w:after="0" w:line="240" w:lineRule="auto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       </w:t>
      </w:r>
      <w:r w:rsidR="00C547B4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Дополнительная</w:t>
      </w:r>
      <w:r w:rsidR="00C41267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3F565F">
        <w:rPr>
          <w:rFonts w:ascii="Times New Roman" w:hAnsi="Times New Roman" w:cs="Times New Roman"/>
          <w:i w:val="0"/>
          <w:sz w:val="28"/>
          <w:szCs w:val="28"/>
          <w:lang w:val="ru-RU"/>
        </w:rPr>
        <w:t>образовательн</w:t>
      </w:r>
      <w:r w:rsidR="00F46372">
        <w:rPr>
          <w:rFonts w:ascii="Times New Roman" w:hAnsi="Times New Roman" w:cs="Times New Roman"/>
          <w:i w:val="0"/>
          <w:sz w:val="28"/>
          <w:szCs w:val="28"/>
          <w:lang w:val="ru-RU"/>
        </w:rPr>
        <w:t>ая</w:t>
      </w:r>
      <w:r w:rsidR="00875633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программа </w:t>
      </w:r>
      <w:r w:rsidR="0060178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художественно-эстетической направленности </w:t>
      </w:r>
      <w:r w:rsidR="005B2FB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 области изобразительного искусства </w:t>
      </w:r>
      <w:r w:rsidR="007953E6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по учебному предмету «Рисунок</w:t>
      </w:r>
      <w:r w:rsidR="00875633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»</w:t>
      </w:r>
      <w:r w:rsidR="00C547B4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для художественных школ и школ искусств</w:t>
      </w:r>
      <w:r w:rsidR="00875633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составлена на 4 года обучения. Данная программа включает следующие разделы: пояснительную записку, </w:t>
      </w:r>
      <w:r w:rsidR="00182003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содержание учебного предмета, </w:t>
      </w:r>
      <w:r w:rsidR="00875633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учебно-тематический план, содержание </w:t>
      </w:r>
      <w:r w:rsidR="00C41267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разделов и </w:t>
      </w:r>
      <w:r w:rsidR="00875633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тем учебного предмета, </w:t>
      </w:r>
      <w:r w:rsidR="00182003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требование к уровню подготовки обучающихся, </w:t>
      </w:r>
      <w:r w:rsidR="00FC70B5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формы и методы контроля, </w:t>
      </w:r>
      <w:r w:rsidR="00875633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перечень </w:t>
      </w:r>
      <w:r w:rsidR="007E228D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рекомендуемой </w:t>
      </w:r>
      <w:r w:rsidR="00366D68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литературы</w:t>
      </w:r>
      <w:r w:rsidR="00875633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. В содержании данной программы отчетливо прослеживаются поставленные авторами цели: способствовать  художественному  воспитанию обучающихся, расширению их общего художественного кругозора, формированию художественного вкуса, развитию зрительной памяти, мышления, художественного творчества и воспитания творчески активной личности.</w:t>
      </w:r>
    </w:p>
    <w:p w:rsidR="00875633" w:rsidRPr="00B3469D" w:rsidRDefault="00875633" w:rsidP="00C71820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Основная задача учебного предмета «</w:t>
      </w:r>
      <w:r w:rsidR="007953E6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Рисунок</w:t>
      </w:r>
      <w:r w:rsidR="00C41267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» по</w:t>
      </w: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строена</w:t>
      </w:r>
      <w:r w:rsidR="00C41267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 </w:t>
      </w: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C41267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изучении  </w:t>
      </w:r>
      <w:r w:rsidR="007953E6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основ изобразительной грамоты,</w:t>
      </w:r>
      <w:r w:rsidR="00F4637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освоении разных техник графики,</w:t>
      </w:r>
      <w:r w:rsidR="007953E6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C41267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повышении</w:t>
      </w: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общего художественного и культурного уровня обучающихся, развитии памяти</w:t>
      </w:r>
      <w:r w:rsidR="00C41267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, развитии трудолюбия.</w:t>
      </w:r>
    </w:p>
    <w:p w:rsidR="00875633" w:rsidRPr="00B3469D" w:rsidRDefault="00875633" w:rsidP="00C71820">
      <w:pPr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</w:t>
      </w:r>
      <w:r w:rsidR="00C547B4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Дополнительная</w:t>
      </w:r>
      <w:r w:rsidR="007953E6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образовательная </w:t>
      </w:r>
      <w:r w:rsidR="00F30E99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программ</w:t>
      </w:r>
      <w:r w:rsidR="00F30E99">
        <w:rPr>
          <w:rFonts w:ascii="Times New Roman" w:hAnsi="Times New Roman" w:cs="Times New Roman"/>
          <w:i w:val="0"/>
          <w:sz w:val="28"/>
          <w:szCs w:val="28"/>
          <w:lang w:val="ru-RU"/>
        </w:rPr>
        <w:t>а</w:t>
      </w:r>
      <w:r w:rsidR="00F30E99" w:rsidRPr="00441C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художественно- эстетической направленности </w:t>
      </w:r>
      <w:r w:rsidR="005B2FB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 области изобразительного искусства </w:t>
      </w:r>
      <w:r w:rsidR="007953E6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по учебному предмету «Рисунок» </w:t>
      </w:r>
      <w:r w:rsidR="00C547B4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для художественных школ и школ искусств</w:t>
      </w: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содержит список </w:t>
      </w:r>
      <w:r w:rsidR="007E228D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учебной и </w:t>
      </w: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методической литературы. Может быть рекомендована для реализации в учебном процессе Нурлатской детской школы искусств РТ.</w:t>
      </w:r>
    </w:p>
    <w:p w:rsidR="00875633" w:rsidRPr="00B3469D" w:rsidRDefault="00875633" w:rsidP="00C71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75633" w:rsidRPr="00B3469D" w:rsidRDefault="00875633" w:rsidP="00C71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547B4" w:rsidRPr="00B3469D" w:rsidRDefault="00875633" w:rsidP="00D06193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B3469D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Рецензент: </w:t>
      </w:r>
    </w:p>
    <w:p w:rsidR="007953E6" w:rsidRPr="00B3469D" w:rsidRDefault="00C547B4" w:rsidP="00D06193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Преподаватель высше</w:t>
      </w:r>
      <w:r w:rsidR="00703DA9"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>й квалификационной категории МБУ ДО</w:t>
      </w:r>
      <w:r w:rsidRPr="00B3469D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«Нурлатская детская школа искусств» Крепышева А.Р.</w:t>
      </w:r>
    </w:p>
    <w:p w:rsidR="00946A5F" w:rsidRPr="00B3469D" w:rsidRDefault="00946A5F" w:rsidP="00D0619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6A5F" w:rsidRPr="00B3469D" w:rsidRDefault="00946A5F" w:rsidP="00D0619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06193" w:rsidRPr="00B3469D" w:rsidRDefault="00D06193" w:rsidP="00D0619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D06193" w:rsidRPr="00B3469D" w:rsidRDefault="00D06193" w:rsidP="00D0619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D06193" w:rsidRPr="00B3469D" w:rsidRDefault="00D06193" w:rsidP="00D0619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D06193" w:rsidRPr="00B3469D" w:rsidRDefault="00D06193" w:rsidP="00D0619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D06193" w:rsidRPr="00B3469D" w:rsidRDefault="00D06193" w:rsidP="00D0619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D06193" w:rsidRPr="00B3469D" w:rsidRDefault="00D06193" w:rsidP="00D0619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D06193" w:rsidRPr="00B3469D" w:rsidRDefault="00D06193" w:rsidP="00D0619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D06193" w:rsidRPr="00B3469D" w:rsidRDefault="00D06193" w:rsidP="00D0619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D06193" w:rsidRPr="00B3469D" w:rsidRDefault="00D06193" w:rsidP="00D0619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D06193" w:rsidRPr="00B3469D" w:rsidRDefault="00D06193" w:rsidP="00D0619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B3469D" w:rsidRDefault="00B3469D" w:rsidP="00C71820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C71820" w:rsidRDefault="00C71820" w:rsidP="00C71820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C71820" w:rsidRDefault="00C71820" w:rsidP="00C71820">
      <w:pPr>
        <w:spacing w:after="0" w:line="240" w:lineRule="auto"/>
        <w:rPr>
          <w:b/>
          <w:i w:val="0"/>
          <w:sz w:val="28"/>
          <w:szCs w:val="28"/>
          <w:lang w:val="ru-RU"/>
        </w:rPr>
      </w:pPr>
    </w:p>
    <w:p w:rsidR="00875633" w:rsidRPr="00F30E99" w:rsidRDefault="00875633" w:rsidP="00D0619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</w:rPr>
        <w:t>Структура программы учебного предмета</w:t>
      </w:r>
    </w:p>
    <w:p w:rsidR="00875633" w:rsidRPr="00F30E99" w:rsidRDefault="00875633" w:rsidP="00D0619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833" w:type="dxa"/>
        <w:tblInd w:w="1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1"/>
        <w:gridCol w:w="8152"/>
      </w:tblGrid>
      <w:tr w:rsidR="00D84055" w:rsidRPr="00F30E99" w:rsidTr="00C71820">
        <w:trPr>
          <w:trHeight w:val="728"/>
        </w:trPr>
        <w:tc>
          <w:tcPr>
            <w:tcW w:w="681" w:type="dxa"/>
            <w:shd w:val="clear" w:color="auto" w:fill="auto"/>
          </w:tcPr>
          <w:p w:rsidR="004E6AB0" w:rsidRPr="00F30E99" w:rsidRDefault="00D84055" w:rsidP="00D06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D84055" w:rsidRPr="00F30E99" w:rsidRDefault="004E6AB0" w:rsidP="00D06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8152" w:type="dxa"/>
            <w:shd w:val="clear" w:color="auto" w:fill="auto"/>
          </w:tcPr>
          <w:p w:rsidR="00D84055" w:rsidRPr="00F30E99" w:rsidRDefault="004E6AB0" w:rsidP="00D061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Наименование раздел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ов</w:t>
            </w:r>
          </w:p>
        </w:tc>
      </w:tr>
      <w:tr w:rsidR="00D84055" w:rsidRPr="00F30E99" w:rsidTr="00C71820">
        <w:trPr>
          <w:trHeight w:val="394"/>
        </w:trPr>
        <w:tc>
          <w:tcPr>
            <w:tcW w:w="681" w:type="dxa"/>
            <w:shd w:val="clear" w:color="auto" w:fill="auto"/>
          </w:tcPr>
          <w:p w:rsidR="00D84055" w:rsidRPr="00F30E99" w:rsidRDefault="00D84055" w:rsidP="00D06193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</w:rPr>
              <w:t>1.</w:t>
            </w:r>
          </w:p>
        </w:tc>
        <w:tc>
          <w:tcPr>
            <w:tcW w:w="8152" w:type="dxa"/>
            <w:shd w:val="clear" w:color="auto" w:fill="auto"/>
          </w:tcPr>
          <w:p w:rsidR="00724AE8" w:rsidRPr="00F30E99" w:rsidRDefault="00D84055" w:rsidP="00D06193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</w:rPr>
              <w:t>Пояснительная записка</w:t>
            </w:r>
            <w:r w:rsidR="00B8717B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</w:tr>
      <w:tr w:rsidR="00D84055" w:rsidRPr="00F30E99" w:rsidTr="00C71820">
        <w:trPr>
          <w:trHeight w:val="404"/>
        </w:trPr>
        <w:tc>
          <w:tcPr>
            <w:tcW w:w="681" w:type="dxa"/>
            <w:shd w:val="clear" w:color="auto" w:fill="auto"/>
          </w:tcPr>
          <w:p w:rsidR="00D84055" w:rsidRPr="00F30E99" w:rsidRDefault="00D84055" w:rsidP="00D06193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</w:rPr>
              <w:t>2.</w:t>
            </w:r>
          </w:p>
        </w:tc>
        <w:tc>
          <w:tcPr>
            <w:tcW w:w="8152" w:type="dxa"/>
            <w:shd w:val="clear" w:color="auto" w:fill="auto"/>
          </w:tcPr>
          <w:p w:rsidR="00724AE8" w:rsidRPr="00F30E99" w:rsidRDefault="00084F42" w:rsidP="00D06193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</w:rPr>
              <w:t>Содержание учебного предмета</w:t>
            </w:r>
            <w:r w:rsidR="00B8717B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</w:tr>
      <w:tr w:rsidR="00D84055" w:rsidRPr="00F30E99" w:rsidTr="00C71820">
        <w:trPr>
          <w:trHeight w:val="364"/>
        </w:trPr>
        <w:tc>
          <w:tcPr>
            <w:tcW w:w="681" w:type="dxa"/>
            <w:shd w:val="clear" w:color="auto" w:fill="auto"/>
          </w:tcPr>
          <w:p w:rsidR="00D84055" w:rsidRPr="00F30E99" w:rsidRDefault="00D84055" w:rsidP="00D06193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</w:rPr>
              <w:t>3.</w:t>
            </w:r>
          </w:p>
        </w:tc>
        <w:tc>
          <w:tcPr>
            <w:tcW w:w="8152" w:type="dxa"/>
            <w:shd w:val="clear" w:color="auto" w:fill="auto"/>
          </w:tcPr>
          <w:p w:rsidR="00724AE8" w:rsidRPr="00F30E99" w:rsidRDefault="00084F42" w:rsidP="00D06193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Примерный учебно-тематический план</w:t>
            </w:r>
            <w:r w:rsidR="00B8717B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</w:tr>
      <w:tr w:rsidR="00D84055" w:rsidRPr="00F30E99" w:rsidTr="00C71820">
        <w:trPr>
          <w:trHeight w:val="402"/>
        </w:trPr>
        <w:tc>
          <w:tcPr>
            <w:tcW w:w="681" w:type="dxa"/>
            <w:shd w:val="clear" w:color="auto" w:fill="auto"/>
          </w:tcPr>
          <w:p w:rsidR="00D84055" w:rsidRPr="00F30E99" w:rsidRDefault="00D84055" w:rsidP="00D06193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</w:rPr>
              <w:t>4.</w:t>
            </w:r>
          </w:p>
        </w:tc>
        <w:tc>
          <w:tcPr>
            <w:tcW w:w="8152" w:type="dxa"/>
            <w:shd w:val="clear" w:color="auto" w:fill="auto"/>
          </w:tcPr>
          <w:p w:rsidR="00724AE8" w:rsidRPr="00F30E99" w:rsidRDefault="00556368" w:rsidP="00D06193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Содержание разделов</w:t>
            </w:r>
            <w:r w:rsidR="00A678B3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и тем.</w:t>
            </w:r>
          </w:p>
        </w:tc>
      </w:tr>
      <w:tr w:rsidR="00D84055" w:rsidRPr="00E264AA" w:rsidTr="00C71820">
        <w:trPr>
          <w:trHeight w:val="352"/>
        </w:trPr>
        <w:tc>
          <w:tcPr>
            <w:tcW w:w="681" w:type="dxa"/>
            <w:shd w:val="clear" w:color="auto" w:fill="auto"/>
          </w:tcPr>
          <w:p w:rsidR="00D84055" w:rsidRPr="00F30E99" w:rsidRDefault="00D84055" w:rsidP="00D06193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</w:rPr>
              <w:t>5.</w:t>
            </w:r>
          </w:p>
        </w:tc>
        <w:tc>
          <w:tcPr>
            <w:tcW w:w="8152" w:type="dxa"/>
            <w:shd w:val="clear" w:color="auto" w:fill="auto"/>
          </w:tcPr>
          <w:p w:rsidR="00724AE8" w:rsidRPr="00F30E99" w:rsidRDefault="00681F61" w:rsidP="00D06193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Требования к уровню подготовки обучающихся.</w:t>
            </w:r>
          </w:p>
        </w:tc>
      </w:tr>
      <w:tr w:rsidR="00D84055" w:rsidRPr="00F30E99" w:rsidTr="00C71820">
        <w:trPr>
          <w:trHeight w:val="316"/>
        </w:trPr>
        <w:tc>
          <w:tcPr>
            <w:tcW w:w="681" w:type="dxa"/>
            <w:shd w:val="clear" w:color="auto" w:fill="auto"/>
          </w:tcPr>
          <w:p w:rsidR="00D84055" w:rsidRPr="00F30E99" w:rsidRDefault="00D84055" w:rsidP="00D06193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</w:rPr>
              <w:t>6.</w:t>
            </w:r>
          </w:p>
        </w:tc>
        <w:tc>
          <w:tcPr>
            <w:tcW w:w="8152" w:type="dxa"/>
            <w:shd w:val="clear" w:color="auto" w:fill="auto"/>
          </w:tcPr>
          <w:p w:rsidR="00724AE8" w:rsidRPr="00F30E99" w:rsidRDefault="009E5A37" w:rsidP="00D06193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Формы и методы контроля.</w:t>
            </w:r>
          </w:p>
        </w:tc>
      </w:tr>
      <w:tr w:rsidR="00D84055" w:rsidRPr="00F30E99" w:rsidTr="00C71820">
        <w:trPr>
          <w:trHeight w:val="409"/>
        </w:trPr>
        <w:tc>
          <w:tcPr>
            <w:tcW w:w="681" w:type="dxa"/>
            <w:shd w:val="clear" w:color="auto" w:fill="auto"/>
          </w:tcPr>
          <w:p w:rsidR="00D84055" w:rsidRPr="00F30E99" w:rsidRDefault="00D84055" w:rsidP="00D06193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7.</w:t>
            </w:r>
          </w:p>
        </w:tc>
        <w:tc>
          <w:tcPr>
            <w:tcW w:w="8152" w:type="dxa"/>
            <w:shd w:val="clear" w:color="auto" w:fill="auto"/>
          </w:tcPr>
          <w:p w:rsidR="00724AE8" w:rsidRPr="00F30E99" w:rsidRDefault="009E5A37" w:rsidP="00D06193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</w:rPr>
              <w:t>Список рекомендуемой литературы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</w:tr>
    </w:tbl>
    <w:p w:rsidR="007953E6" w:rsidRPr="00F30E99" w:rsidRDefault="007953E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A1F94" w:rsidRPr="00F30E99" w:rsidRDefault="004E6AB0" w:rsidP="00D06193">
      <w:pPr>
        <w:pStyle w:val="a3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  <w:r>
        <w:rPr>
          <w:i w:val="0"/>
          <w:sz w:val="28"/>
          <w:szCs w:val="28"/>
          <w:lang w:val="ru-RU"/>
        </w:rPr>
        <w:t xml:space="preserve">                                    </w:t>
      </w:r>
      <w:r w:rsidR="00DA6F57" w:rsidRPr="00F30E99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1.Пояснительная записка.</w:t>
      </w:r>
    </w:p>
    <w:p w:rsidR="00CA1F94" w:rsidRPr="00F30E99" w:rsidRDefault="00CA1F94" w:rsidP="00D06193">
      <w:pPr>
        <w:pStyle w:val="a3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</w:t>
      </w:r>
      <w:r w:rsidR="00723864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Рисунок - древнейший вид изобразительного искусства. Обучение рисунку составляет </w:t>
      </w:r>
      <w:r w:rsidR="0064298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723864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важнейшую часть профессиональной подготовки художника. </w:t>
      </w:r>
      <w:r w:rsidR="0064298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723864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Любая </w:t>
      </w:r>
      <w:r w:rsidR="0064298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723864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работа </w:t>
      </w:r>
      <w:r w:rsidR="0064298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723864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художника </w:t>
      </w:r>
      <w:r w:rsidR="0064298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723864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начинается с рисунка. С его помощью художник фиксирует свой первоначальный замысел в </w:t>
      </w:r>
      <w:r w:rsidR="0064298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723864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эскизах. Рисунок может быть подготовительным этапом создания живописных работ, но может выступать и как самостоятельный </w:t>
      </w:r>
      <w:r w:rsidR="0064298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723864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вид творческой деятельности. Рисунок является средством познания и изучения </w:t>
      </w:r>
      <w:r w:rsidR="0064298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</w:t>
      </w:r>
      <w:r w:rsidR="00723864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действительности.</w:t>
      </w:r>
    </w:p>
    <w:p w:rsidR="00AE0B9C" w:rsidRPr="00F30E99" w:rsidRDefault="00CA1F94" w:rsidP="00D0619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</w:t>
      </w:r>
      <w:r w:rsidR="00AE0B9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Программа предусматривает весь спектр заданий по рисунку:</w:t>
      </w:r>
    </w:p>
    <w:p w:rsidR="00AE0B9C" w:rsidRPr="00F30E99" w:rsidRDefault="0064298C" w:rsidP="00D061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р</w:t>
      </w:r>
      <w:r w:rsidR="00AE0B9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исование на основе непосредственного наблюдения с натуры;</w:t>
      </w:r>
    </w:p>
    <w:p w:rsidR="00AE0B9C" w:rsidRPr="00F30E99" w:rsidRDefault="0064298C" w:rsidP="00D061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р</w:t>
      </w:r>
      <w:r w:rsidR="00AE0B9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исование по памяти;</w:t>
      </w:r>
    </w:p>
    <w:p w:rsidR="002D49CB" w:rsidRPr="00F30E99" w:rsidRDefault="0064298C" w:rsidP="00D061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р</w:t>
      </w:r>
      <w:r w:rsidR="00AE0B9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исование по представлению или воображению.</w:t>
      </w:r>
      <w:r w:rsidR="002D49CB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AE0B9C" w:rsidRPr="00F30E99" w:rsidRDefault="006033B8" w:rsidP="00D0619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Задача учебного предмета «Рисунок» заключается в том, чтобы привить учащимся основы изобразительной грамоты. </w:t>
      </w:r>
      <w:r w:rsidR="002D49CB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При прохождении курса учащиеся осваивают основы наблюдательной, т.е. наглядной перспективы (на примере геометрических тел</w:t>
      </w:r>
      <w:r w:rsidR="0064298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, предметов быта)</w:t>
      </w:r>
      <w:r w:rsidR="002D49CB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, понятия о светотеневых отношениях, некоторые сведения о пластической анатомии животных и человека. Попутно они приобретают навыки последовательной работы над рисунком по принципу: от общего к частному и от частного к общему, а также осваивают технические приемы рисунка- от самых простых до более сложных. Кроме того,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 занятиях по длительному рисунку проводится работа над воспитанием для художника качеств (так называемая «постановка глаза», развитие «твердости руки»). Сюда входят также, помимо способности «цельно видеть», умение наблюдать и запоминать увиденное, острота и точность глазомера и др.</w:t>
      </w:r>
    </w:p>
    <w:p w:rsidR="00AE0B9C" w:rsidRPr="00F30E99" w:rsidRDefault="00CA1F94" w:rsidP="00D0619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</w:t>
      </w:r>
      <w:r w:rsidR="00562E6A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Наиболее важная особенность предполагаемой программы заключается в том, что в ней последовательно проведён принцип восхождения от простого к сложному. Он предполагает взаимосвязь между предшествующими и последующими  темами. </w:t>
      </w:r>
    </w:p>
    <w:p w:rsidR="00562E6A" w:rsidRPr="00F30E99" w:rsidRDefault="00CA1F94" w:rsidP="00D0619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</w:t>
      </w:r>
      <w:r w:rsidR="00562E6A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Основными темами для изучения в 1-ом классе являются пропорции и общий тон (силуэт) предмета. Также много внимания уделяется заданиям на использование линии и тона как изобразительных средств </w:t>
      </w:r>
      <w:r w:rsidR="00963BA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рисунка, помогающих передавать плановость. Линейная перспектива в 1-ом классе не затрагивается, поэтому не рассматривается и светотень.</w:t>
      </w:r>
    </w:p>
    <w:p w:rsidR="00963BAC" w:rsidRPr="00F30E99" w:rsidRDefault="00CA1F94" w:rsidP="00D0619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</w:t>
      </w:r>
      <w:r w:rsidR="00963BA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Во 2-ом классе учащиеся приступают к изучению перспективы (как линейной, так и воздушной) и светотеневой моделировке формы предмета.</w:t>
      </w:r>
    </w:p>
    <w:p w:rsidR="00963BAC" w:rsidRPr="00F30E99" w:rsidRDefault="00CA1F94" w:rsidP="00D0619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 xml:space="preserve">      </w:t>
      </w:r>
      <w:r w:rsidR="00963BA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В 3-ем классе задачи усложняются. Вводится полная моделировка формы предмета тоном (блик, свет, полутон, тень, рефлекс, падающая тень). Также изучаются способы передачи материальности и пространства.</w:t>
      </w:r>
    </w:p>
    <w:p w:rsidR="00963BAC" w:rsidRPr="00F30E99" w:rsidRDefault="00CA1F94" w:rsidP="00D0619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</w:t>
      </w:r>
      <w:r w:rsidR="00963BA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В 4-ом классе происходит закрепление и усовершенствование полученных ранее знаний, умений и навыков.</w:t>
      </w:r>
    </w:p>
    <w:p w:rsidR="00963BAC" w:rsidRPr="00F30E99" w:rsidRDefault="00CA1F94" w:rsidP="00D0619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</w:t>
      </w:r>
      <w:r w:rsidR="004B3CA5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Пройдя полный курс этой пр</w:t>
      </w:r>
      <w:r w:rsidR="00F46372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ограммы, выпускник должен уметь</w:t>
      </w:r>
      <w:r w:rsidR="004B3CA5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:</w:t>
      </w:r>
    </w:p>
    <w:p w:rsidR="004B3CA5" w:rsidRPr="00F30E99" w:rsidRDefault="004B3CA5" w:rsidP="00D061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самостоятельно поэтапно выполнять рисунок натюрморта;</w:t>
      </w:r>
    </w:p>
    <w:p w:rsidR="004B3CA5" w:rsidRPr="00F30E99" w:rsidRDefault="004B3CA5" w:rsidP="00D061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компоновать натюрморт в листе;</w:t>
      </w:r>
    </w:p>
    <w:p w:rsidR="004B3CA5" w:rsidRPr="00F30E99" w:rsidRDefault="004B3CA5" w:rsidP="00D061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выполнять работу над перспективным и конструктивным построением предметов  натюрморта в пространстве, </w:t>
      </w:r>
    </w:p>
    <w:p w:rsidR="004B3CA5" w:rsidRPr="00F30E99" w:rsidRDefault="004B3CA5" w:rsidP="00D061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тонально моделировать пространственные отношения и планы;</w:t>
      </w:r>
    </w:p>
    <w:p w:rsidR="004B3CA5" w:rsidRPr="00F30E99" w:rsidRDefault="004B3CA5" w:rsidP="00D061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уметь завершать работу, добиваться богатства и цельности формы.</w:t>
      </w:r>
    </w:p>
    <w:p w:rsidR="004B3CA5" w:rsidRPr="00F30E99" w:rsidRDefault="00CA1F94" w:rsidP="00D0619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</w:t>
      </w:r>
      <w:r w:rsidR="004B3CA5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Уровень достигнутого мастерства учащегося должен быть таков, чтобы полученное начальное образование могло быть продолжено в средних и высших художественных учебных заведениях.</w:t>
      </w:r>
    </w:p>
    <w:p w:rsidR="009333F6" w:rsidRPr="00F30E99" w:rsidRDefault="009333F6" w:rsidP="00D06193">
      <w:pPr>
        <w:tabs>
          <w:tab w:val="center" w:pos="4677"/>
          <w:tab w:val="left" w:pos="856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EC6D62" w:rsidRPr="00F30E99" w:rsidRDefault="006A661D" w:rsidP="00D06193">
      <w:pPr>
        <w:tabs>
          <w:tab w:val="center" w:pos="4677"/>
          <w:tab w:val="left" w:pos="8565"/>
        </w:tabs>
        <w:spacing w:after="0" w:line="240" w:lineRule="auto"/>
        <w:jc w:val="center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2.Содержание учебного предмета.</w:t>
      </w:r>
    </w:p>
    <w:p w:rsidR="006A661D" w:rsidRPr="00F30E99" w:rsidRDefault="00A678B3" w:rsidP="00D0619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</w:t>
      </w:r>
      <w:r w:rsidR="006A661D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Содержание учебного предмета «</w:t>
      </w:r>
      <w:r w:rsidR="00DC332D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Рисунок</w:t>
      </w:r>
      <w:r w:rsidR="006A661D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» построено с учётом возрастных особенностей детей, а также с учётом особенностей развития их пространственного мышления; включает теоретическую и практическую части.</w:t>
      </w:r>
    </w:p>
    <w:p w:rsidR="00DC332D" w:rsidRPr="00F30E99" w:rsidRDefault="00A678B3" w:rsidP="00D0619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</w:t>
      </w:r>
      <w:r w:rsidR="006A661D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Теоретическая часть предполагает знакомство учащихся с техниками и способами ра</w:t>
      </w:r>
      <w:r w:rsidR="00B61D5E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боты с различными материалами, </w:t>
      </w:r>
      <w:r w:rsidR="006A661D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723DA1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а </w:t>
      </w:r>
      <w:r w:rsidR="006A661D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практическая часть </w:t>
      </w:r>
      <w:r w:rsidR="00723DA1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основана на применении теоретических знаний в учебном и творческом процессе. </w:t>
      </w:r>
    </w:p>
    <w:p w:rsidR="00DC332D" w:rsidRPr="00F30E99" w:rsidRDefault="00A678B3" w:rsidP="00D0619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</w:t>
      </w:r>
      <w:r w:rsidR="00DC332D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Основы  учебного рисования (развитие у учащихся зрительных восприятий, целостного видения натуры, выработка глазомера и двигательных навыков руки, выработка навыков и умения грамотного расположения рисунков на плоскости  листа бумаги).</w:t>
      </w:r>
    </w:p>
    <w:p w:rsidR="00DC332D" w:rsidRPr="00F30E99" w:rsidRDefault="00366D68" w:rsidP="00D0619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</w:t>
      </w:r>
      <w:r w:rsidR="00DC332D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Применение правил построения простых предметов и передача их объема с помощью светотеневых отношений, определение положения предмета в пространстве с  использованием начальных знаний наглядной линейной перспективы.</w:t>
      </w:r>
    </w:p>
    <w:p w:rsidR="00DC332D" w:rsidRPr="00F30E99" w:rsidRDefault="00A678B3" w:rsidP="00D0619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</w:t>
      </w:r>
      <w:r w:rsidR="00DC332D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Последовательное ведение работы по рисунку.</w:t>
      </w:r>
    </w:p>
    <w:p w:rsidR="00DC332D" w:rsidRPr="00F30E99" w:rsidRDefault="00DC332D" w:rsidP="00D0619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Рисование по наблюдению, по памяти, представлению.</w:t>
      </w:r>
    </w:p>
    <w:p w:rsidR="00F90BAA" w:rsidRPr="00F30E99" w:rsidRDefault="00F90BAA" w:rsidP="00D0619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Требования к заданиям</w:t>
      </w:r>
      <w:r w:rsidR="00366D68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из учета </w:t>
      </w:r>
      <w:r w:rsidR="00317559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первоначальных профессиональных  умений, возраста и индивидуальности учеников. Постепенное повышение требований к выполнению заданий параллельно с усложнением учебных задач. Наряду с рисованием предметов быта вы</w:t>
      </w:r>
      <w:r w:rsidR="00366D68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полняются и  рисунки растений</w:t>
      </w:r>
      <w:r w:rsidR="00F46372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366D68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(комнатные растения, листья и ветки деревьев, деревья), </w:t>
      </w:r>
      <w:r w:rsidR="00317559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животных</w:t>
      </w:r>
      <w:r w:rsidR="00366D68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(птицы, животные), человека (голова, фигура человека), интерьера</w:t>
      </w:r>
      <w:r w:rsidR="00317559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317559" w:rsidRPr="00F30E99" w:rsidRDefault="00A678B3" w:rsidP="00D0619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</w:t>
      </w:r>
      <w:r w:rsidR="00366D68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317559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Постепенное увеличение количества предметов в постановках.</w:t>
      </w:r>
    </w:p>
    <w:p w:rsidR="00C06B06" w:rsidRPr="00F30E99" w:rsidRDefault="00317559" w:rsidP="00D0619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Формат - в зависимости от величины объекта рисования от 1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br/>
        <w:t>/8  до 1/2 части листа ватмана. Длительность учебных заданий</w:t>
      </w:r>
      <w:r w:rsidR="00EC6D62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– от 3 до </w:t>
      </w:r>
      <w:r w:rsidR="00A678B3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20</w:t>
      </w:r>
      <w:r w:rsidR="00EC6D62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часов,  зависит от задания  и поставленной задачи.</w:t>
      </w:r>
    </w:p>
    <w:p w:rsidR="00D06193" w:rsidRPr="00F30E99" w:rsidRDefault="00D06193" w:rsidP="00C71820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66F93" w:rsidRPr="00F30E99" w:rsidRDefault="00866F93" w:rsidP="00D0619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sz w:val="28"/>
          <w:szCs w:val="28"/>
          <w:lang w:val="ru-RU"/>
        </w:rPr>
        <w:t>Сведения о затратах учебного времени</w:t>
      </w:r>
      <w:r w:rsidR="00D06193" w:rsidRPr="00F30E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графике промежуточной и итоговой аттестации</w:t>
      </w:r>
    </w:p>
    <w:tbl>
      <w:tblPr>
        <w:tblpPr w:leftFromText="180" w:rightFromText="180" w:vertAnchor="text" w:horzAnchor="margin" w:tblpXSpec="center" w:tblpY="208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709"/>
        <w:gridCol w:w="567"/>
        <w:gridCol w:w="974"/>
        <w:gridCol w:w="585"/>
        <w:gridCol w:w="833"/>
        <w:gridCol w:w="726"/>
        <w:gridCol w:w="837"/>
        <w:gridCol w:w="1182"/>
        <w:gridCol w:w="958"/>
      </w:tblGrid>
      <w:tr w:rsidR="00D06193" w:rsidRPr="00F30E99" w:rsidTr="00035505">
        <w:trPr>
          <w:trHeight w:val="69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Вид учебной работы</w:t>
            </w:r>
          </w:p>
        </w:tc>
        <w:tc>
          <w:tcPr>
            <w:tcW w:w="6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93" w:rsidRPr="00F30E99" w:rsidRDefault="00D06193" w:rsidP="0003550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Годы обучения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</w:pPr>
            <w:r w:rsidRPr="00F30E9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Всег</w:t>
            </w:r>
            <w:r w:rsidRPr="00F30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</w:p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0E99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D06193" w:rsidRPr="00F30E99" w:rsidTr="00035505">
        <w:trPr>
          <w:trHeight w:val="38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06193" w:rsidRPr="00F30E99" w:rsidRDefault="00D06193" w:rsidP="00D0619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</w:rPr>
              <w:t>2-й год</w:t>
            </w:r>
          </w:p>
          <w:p w:rsidR="00D06193" w:rsidRPr="00F30E99" w:rsidRDefault="00D06193" w:rsidP="00D0619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</w:rPr>
              <w:t>3-й год</w:t>
            </w:r>
          </w:p>
          <w:p w:rsidR="00D06193" w:rsidRPr="00F30E99" w:rsidRDefault="00D06193" w:rsidP="00D0619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06193" w:rsidRPr="00F30E99" w:rsidRDefault="00D06193" w:rsidP="0003550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</w:rPr>
              <w:t>4-й год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06193" w:rsidRPr="00F30E99" w:rsidRDefault="00D06193" w:rsidP="00D0619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193" w:rsidRPr="00F30E99" w:rsidTr="00035505">
        <w:trPr>
          <w:trHeight w:val="44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6193" w:rsidRPr="00F30E99" w:rsidRDefault="00D06193" w:rsidP="000355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Недели в году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193" w:rsidRPr="00F30E99" w:rsidTr="00035505">
        <w:trPr>
          <w:trHeight w:val="51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6193" w:rsidRPr="00F30E99" w:rsidRDefault="00D06193" w:rsidP="000355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D06193" w:rsidRPr="00F30E99" w:rsidRDefault="00D06193" w:rsidP="00D0619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193" w:rsidRPr="00F30E99" w:rsidTr="00035505">
        <w:trPr>
          <w:trHeight w:val="36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6193" w:rsidRPr="00F30E99" w:rsidRDefault="00D06193" w:rsidP="000355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</w:rPr>
              <w:t xml:space="preserve">Аудиторные занятия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6193" w:rsidRPr="00F30E99" w:rsidRDefault="00D06193" w:rsidP="00D061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6193" w:rsidRPr="00F30E99" w:rsidRDefault="00D06193" w:rsidP="00D0619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06193" w:rsidRPr="00F30E99" w:rsidTr="00035505">
        <w:trPr>
          <w:trHeight w:val="33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6193" w:rsidRPr="00F30E99" w:rsidRDefault="00D06193" w:rsidP="000355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6193" w:rsidRPr="00F30E99" w:rsidRDefault="00D06193" w:rsidP="00D06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6193" w:rsidRPr="00F30E99" w:rsidRDefault="00D06193" w:rsidP="00D06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6193" w:rsidRPr="00F30E99" w:rsidRDefault="00D06193" w:rsidP="00D06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6193" w:rsidRPr="00F30E99" w:rsidRDefault="00D06193" w:rsidP="00D06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6193" w:rsidRPr="00F30E99" w:rsidRDefault="00D06193" w:rsidP="000355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476</w:t>
            </w:r>
          </w:p>
        </w:tc>
      </w:tr>
      <w:tr w:rsidR="00D06193" w:rsidRPr="00F30E99" w:rsidTr="00035505">
        <w:trPr>
          <w:cantSplit/>
          <w:trHeight w:val="93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93" w:rsidRPr="00F30E99" w:rsidRDefault="00D06193" w:rsidP="000355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промежуточной и итоговой аттестации по полугодиям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6193" w:rsidRPr="00F30E99" w:rsidRDefault="00D06193" w:rsidP="00D0619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Т.П.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6193" w:rsidRPr="00F30E99" w:rsidRDefault="00D06193" w:rsidP="00D0619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eastAsiaTheme="minorHAnsi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Т.П.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6193" w:rsidRPr="00F30E99" w:rsidRDefault="00D06193" w:rsidP="00D0619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Т.П.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06193" w:rsidRPr="00F30E99" w:rsidRDefault="00D06193" w:rsidP="00D0619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Т.П.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06193" w:rsidRPr="00F30E99" w:rsidRDefault="00D06193" w:rsidP="00D0619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Т.П.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06193" w:rsidRPr="00F30E99" w:rsidRDefault="00D06193" w:rsidP="00D0619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Т.П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06193" w:rsidRPr="00F30E99" w:rsidRDefault="00D06193" w:rsidP="00D0619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Т.П.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06193" w:rsidRPr="00F30E99" w:rsidRDefault="00D06193" w:rsidP="0003550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0E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Т.П.     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93" w:rsidRPr="00F30E99" w:rsidRDefault="00D06193" w:rsidP="00D0619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F1D1E" w:rsidRPr="00F30E99" w:rsidRDefault="00CC0139" w:rsidP="00CC0139">
      <w:pPr>
        <w:spacing w:after="0" w:line="240" w:lineRule="auto"/>
        <w:outlineLvl w:val="0"/>
        <w:rPr>
          <w:rFonts w:ascii="Times New Roman" w:hAnsi="Times New Roman" w:cs="Times New Roman"/>
          <w:b/>
          <w:i w:val="0"/>
          <w:sz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lang w:val="ru-RU"/>
        </w:rPr>
        <w:t xml:space="preserve">                        </w:t>
      </w:r>
      <w:r w:rsidR="001F1D1E" w:rsidRPr="00F30E99">
        <w:rPr>
          <w:rFonts w:ascii="Times New Roman" w:hAnsi="Times New Roman" w:cs="Times New Roman"/>
          <w:b/>
          <w:i w:val="0"/>
          <w:sz w:val="28"/>
          <w:lang w:val="ru-RU"/>
        </w:rPr>
        <w:t>Форма проведения учебных занятий</w:t>
      </w:r>
    </w:p>
    <w:p w:rsidR="001F1D1E" w:rsidRPr="00F30E99" w:rsidRDefault="001F1D1E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Занятия по учебному предмету «</w:t>
      </w:r>
      <w:r w:rsidR="00F46372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Рисунок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» рекомендуется осуществлять в форме  групповых занятий (численностью от 4 до 12 человек).</w:t>
      </w:r>
    </w:p>
    <w:p w:rsidR="001F1D1E" w:rsidRPr="00F30E99" w:rsidRDefault="001F1D1E" w:rsidP="00D06193">
      <w:pPr>
        <w:pStyle w:val="a3"/>
        <w:tabs>
          <w:tab w:val="left" w:pos="7367"/>
        </w:tabs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Занятия проводятся аудиторно.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ab/>
      </w:r>
    </w:p>
    <w:p w:rsidR="001F1D1E" w:rsidRPr="00F30E99" w:rsidRDefault="001F1D1E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F30E99"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  <w:t>Рекомендуемая недельная нагрузка в часах по учебному плану:</w:t>
      </w:r>
    </w:p>
    <w:p w:rsidR="001F1D1E" w:rsidRPr="00F30E99" w:rsidRDefault="001F1D1E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Срок обучения 4 года:</w:t>
      </w:r>
    </w:p>
    <w:p w:rsidR="001F1D1E" w:rsidRPr="00F30E99" w:rsidRDefault="009333F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1</w:t>
      </w:r>
      <w:r w:rsidR="0037508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1F1D1E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2 классы – 3 часа, 3-4 классы-4 часа.</w:t>
      </w:r>
    </w:p>
    <w:p w:rsidR="001F1D1E" w:rsidRPr="00F30E99" w:rsidRDefault="00DB3F5C" w:rsidP="00D06193">
      <w:pPr>
        <w:pStyle w:val="Standard"/>
        <w:jc w:val="both"/>
        <w:rPr>
          <w:rFonts w:cs="Times New Roman"/>
          <w:szCs w:val="28"/>
        </w:rPr>
      </w:pPr>
      <w:r w:rsidRPr="00F30E99">
        <w:rPr>
          <w:rFonts w:cs="Times New Roman"/>
          <w:szCs w:val="28"/>
        </w:rPr>
        <w:t xml:space="preserve">Рекомендуемая продолжительность урока – </w:t>
      </w:r>
      <w:r w:rsidR="00035505" w:rsidRPr="00F30E99">
        <w:rPr>
          <w:rFonts w:cs="Times New Roman"/>
          <w:szCs w:val="28"/>
        </w:rPr>
        <w:t>40</w:t>
      </w:r>
      <w:r w:rsidR="00724AE8" w:rsidRPr="00F30E99">
        <w:rPr>
          <w:rFonts w:cs="Times New Roman"/>
          <w:szCs w:val="28"/>
        </w:rPr>
        <w:t xml:space="preserve"> мин.</w:t>
      </w:r>
    </w:p>
    <w:p w:rsidR="00035505" w:rsidRPr="00F30E99" w:rsidRDefault="001F1D1E" w:rsidP="00D0619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</w:p>
    <w:p w:rsidR="001F1D1E" w:rsidRPr="00F30E99" w:rsidRDefault="00035505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="001F1D1E" w:rsidRPr="00F30E9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1F1D1E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Цель и задачи учебного предмета</w:t>
      </w:r>
    </w:p>
    <w:p w:rsidR="001F1D1E" w:rsidRPr="00F30E99" w:rsidRDefault="001F1D1E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Цель: </w:t>
      </w:r>
    </w:p>
    <w:p w:rsidR="001F1D1E" w:rsidRPr="00F30E99" w:rsidRDefault="001F1D1E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художественно-эстетическое развитие личности учащегося, выявление одаренных детей в области изобразительного искусства, подготовка их к поступлению в профессиональные учебные заведения.</w:t>
      </w:r>
    </w:p>
    <w:p w:rsidR="001F1D1E" w:rsidRPr="00F30E99" w:rsidRDefault="001F1D1E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lang w:val="ru-RU"/>
        </w:rPr>
        <w:t xml:space="preserve"> 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Задачами учебного предмета является: </w:t>
      </w:r>
    </w:p>
    <w:p w:rsidR="001F1D1E" w:rsidRPr="00F30E99" w:rsidRDefault="001F1D1E" w:rsidP="00D06193">
      <w:pPr>
        <w:pStyle w:val="a3"/>
        <w:numPr>
          <w:ilvl w:val="0"/>
          <w:numId w:val="3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освоение терминологии предмета «Рисунок»;</w:t>
      </w:r>
    </w:p>
    <w:p w:rsidR="001F1D1E" w:rsidRPr="00F30E99" w:rsidRDefault="001F1D1E" w:rsidP="00D06193">
      <w:pPr>
        <w:pStyle w:val="a3"/>
        <w:numPr>
          <w:ilvl w:val="0"/>
          <w:numId w:val="3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приобретение умений грамотно изображать гра</w:t>
      </w:r>
      <w:r w:rsidR="009333F6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фическими средствами с натуры, 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по памяти </w:t>
      </w:r>
      <w:r w:rsidR="009333F6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и по представлению 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предметы окружающего мира;</w:t>
      </w:r>
    </w:p>
    <w:p w:rsidR="001F1D1E" w:rsidRPr="00F30E99" w:rsidRDefault="001F1D1E" w:rsidP="00D0619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формирование умения создавать художественный образ в рисунке на основе решения технических и творческих задач;</w:t>
      </w:r>
    </w:p>
    <w:p w:rsidR="001F1D1E" w:rsidRPr="00F30E99" w:rsidRDefault="001F1D1E" w:rsidP="00D0619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приобретение навыков работы с подготовительными материалами: набросками, зарисовками, эскизами;</w:t>
      </w:r>
    </w:p>
    <w:p w:rsidR="009333F6" w:rsidRPr="00F30E99" w:rsidRDefault="001F1D1E" w:rsidP="00D06193">
      <w:pPr>
        <w:pStyle w:val="a3"/>
        <w:numPr>
          <w:ilvl w:val="0"/>
          <w:numId w:val="3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формирование навыков передачи объема и формы, четкой конструкции предметов, передачи их материальности, фактуры с выявлением планов, на которых они расположены</w:t>
      </w:r>
      <w:r w:rsidR="009333F6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D06193" w:rsidRPr="00F30E99" w:rsidRDefault="009333F6" w:rsidP="00C71820">
      <w:pPr>
        <w:pStyle w:val="a3"/>
        <w:numPr>
          <w:ilvl w:val="0"/>
          <w:numId w:val="3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обобщение рисунк</w:t>
      </w:r>
      <w:r w:rsidR="00C71820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а</w:t>
      </w:r>
    </w:p>
    <w:p w:rsidR="001F1D1E" w:rsidRPr="00F30E99" w:rsidRDefault="001F1D1E" w:rsidP="00D06193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Методы обучения</w:t>
      </w:r>
    </w:p>
    <w:p w:rsidR="001F1D1E" w:rsidRPr="00F30E99" w:rsidRDefault="001F1D1E" w:rsidP="00D06193">
      <w:pPr>
        <w:pStyle w:val="a3"/>
        <w:rPr>
          <w:rFonts w:ascii="Times New Roman" w:eastAsia="Helvetica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eastAsia="Helvetica" w:hAnsi="Times New Roman" w:cs="Times New Roman"/>
          <w:i w:val="0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1F1D1E" w:rsidRPr="00F30E99" w:rsidRDefault="001F1D1E" w:rsidP="00D06193">
      <w:pPr>
        <w:pStyle w:val="a3"/>
        <w:numPr>
          <w:ilvl w:val="0"/>
          <w:numId w:val="4"/>
        </w:numPr>
        <w:rPr>
          <w:rFonts w:ascii="Times New Roman" w:eastAsia="Geeza Pro" w:hAnsi="Times New Roman" w:cs="Times New Roman"/>
          <w:i w:val="0"/>
          <w:color w:val="000000"/>
          <w:sz w:val="28"/>
          <w:szCs w:val="28"/>
          <w:lang w:val="ru-RU"/>
        </w:rPr>
      </w:pPr>
      <w:r w:rsidRPr="00F30E99">
        <w:rPr>
          <w:rFonts w:ascii="Times New Roman" w:eastAsia="Geeza Pro" w:hAnsi="Times New Roman" w:cs="Times New Roman"/>
          <w:i w:val="0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1F1D1E" w:rsidRPr="00F30E99" w:rsidRDefault="001F1D1E" w:rsidP="00D06193">
      <w:pPr>
        <w:pStyle w:val="a3"/>
        <w:numPr>
          <w:ilvl w:val="0"/>
          <w:numId w:val="4"/>
        </w:numPr>
        <w:rPr>
          <w:rFonts w:ascii="Times New Roman" w:eastAsia="Geeza Pro" w:hAnsi="Times New Roman" w:cs="Times New Roman"/>
          <w:i w:val="0"/>
          <w:color w:val="000000"/>
          <w:sz w:val="28"/>
          <w:szCs w:val="28"/>
          <w:lang w:val="ru-RU"/>
        </w:rPr>
      </w:pPr>
      <w:r w:rsidRPr="00F30E99">
        <w:rPr>
          <w:rFonts w:ascii="Times New Roman" w:eastAsia="Geeza Pro" w:hAnsi="Times New Roman" w:cs="Times New Roman"/>
          <w:i w:val="0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9333F6" w:rsidRPr="00F30E99" w:rsidRDefault="001F1D1E" w:rsidP="00035505">
      <w:pPr>
        <w:pStyle w:val="a3"/>
        <w:numPr>
          <w:ilvl w:val="0"/>
          <w:numId w:val="4"/>
        </w:numPr>
        <w:rPr>
          <w:rFonts w:ascii="Times New Roman" w:eastAsia="Geeza Pro" w:hAnsi="Times New Roman" w:cs="Times New Roman"/>
          <w:i w:val="0"/>
          <w:color w:val="000000"/>
          <w:sz w:val="28"/>
          <w:szCs w:val="28"/>
          <w:lang w:val="ru-RU"/>
        </w:rPr>
      </w:pPr>
      <w:r w:rsidRPr="00F30E99">
        <w:rPr>
          <w:rFonts w:ascii="Times New Roman" w:eastAsia="Geeza Pro" w:hAnsi="Times New Roman" w:cs="Times New Roman"/>
          <w:i w:val="0"/>
          <w:color w:val="000000"/>
          <w:sz w:val="28"/>
          <w:szCs w:val="28"/>
          <w:lang w:val="ru-RU"/>
        </w:rPr>
        <w:t>практический;</w:t>
      </w:r>
    </w:p>
    <w:p w:rsidR="00866F93" w:rsidRPr="00F30E99" w:rsidRDefault="00556368" w:rsidP="00D0619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 xml:space="preserve">3. </w:t>
      </w:r>
      <w:r w:rsidR="00866F93" w:rsidRPr="00F30E99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Примерный  учебно</w:t>
      </w:r>
      <w:r w:rsidR="00612F23" w:rsidRPr="00F30E99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-</w:t>
      </w:r>
      <w:r w:rsidR="00866F93" w:rsidRPr="00F30E99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тематический план</w:t>
      </w:r>
    </w:p>
    <w:tbl>
      <w:tblPr>
        <w:tblStyle w:val="af4"/>
        <w:tblW w:w="12943" w:type="dxa"/>
        <w:tblLayout w:type="fixed"/>
        <w:tblLook w:val="04A0"/>
      </w:tblPr>
      <w:tblGrid>
        <w:gridCol w:w="690"/>
        <w:gridCol w:w="13"/>
        <w:gridCol w:w="6342"/>
        <w:gridCol w:w="9"/>
        <w:gridCol w:w="10"/>
        <w:gridCol w:w="2133"/>
        <w:gridCol w:w="7"/>
        <w:gridCol w:w="14"/>
        <w:gridCol w:w="7"/>
        <w:gridCol w:w="948"/>
        <w:gridCol w:w="1530"/>
        <w:gridCol w:w="1240"/>
      </w:tblGrid>
      <w:tr w:rsidR="00866F93" w:rsidRPr="00F30E99" w:rsidTr="00035505">
        <w:trPr>
          <w:gridAfter w:val="2"/>
          <w:wAfter w:w="2770" w:type="dxa"/>
        </w:trPr>
        <w:tc>
          <w:tcPr>
            <w:tcW w:w="7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F30E99" w:rsidRDefault="00866F93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№</w:t>
            </w:r>
            <w:r w:rsidR="008B6565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8B6565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п/п</w:t>
            </w:r>
          </w:p>
        </w:tc>
        <w:tc>
          <w:tcPr>
            <w:tcW w:w="63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F30E99" w:rsidRDefault="00866F93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Название разделов и тем.</w:t>
            </w:r>
          </w:p>
        </w:tc>
        <w:tc>
          <w:tcPr>
            <w:tcW w:w="2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F30E99" w:rsidRDefault="00866F93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Вид учебного 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занятия</w:t>
            </w:r>
            <w:r w:rsidR="00567F5C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/аудиторные/</w:t>
            </w:r>
          </w:p>
        </w:tc>
        <w:tc>
          <w:tcPr>
            <w:tcW w:w="9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F30E99" w:rsidRDefault="00866F93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К</w:t>
            </w:r>
            <w:r w:rsidR="00CA7660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оли</w:t>
            </w:r>
            <w:r w:rsidR="00CA7660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ч.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часов.</w:t>
            </w:r>
          </w:p>
        </w:tc>
      </w:tr>
      <w:tr w:rsidR="00866F93" w:rsidRPr="00F30E99" w:rsidTr="00035505">
        <w:trPr>
          <w:gridAfter w:val="2"/>
          <w:wAfter w:w="2770" w:type="dxa"/>
          <w:trHeight w:val="435"/>
        </w:trPr>
        <w:tc>
          <w:tcPr>
            <w:tcW w:w="1017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6F93" w:rsidRPr="00F30E99" w:rsidRDefault="00AC10A3" w:rsidP="00D0619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 xml:space="preserve">                                                  </w:t>
            </w:r>
            <w:r w:rsidRPr="00F30E9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 класс</w:t>
            </w:r>
            <w:r w:rsidR="00866F93" w:rsidRPr="00F30E9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1ое полугодие.</w:t>
            </w:r>
          </w:p>
        </w:tc>
      </w:tr>
      <w:tr w:rsidR="001C0A34" w:rsidRPr="00F30E99" w:rsidTr="00035505">
        <w:trPr>
          <w:gridAfter w:val="2"/>
          <w:wAfter w:w="2770" w:type="dxa"/>
          <w:trHeight w:val="585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D69" w:rsidRPr="00F30E99" w:rsidRDefault="001C0A34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четверть.</w:t>
            </w:r>
            <w:r w:rsidR="00EF312E"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</w:t>
            </w:r>
          </w:p>
          <w:p w:rsidR="001C0A34" w:rsidRPr="00F30E99" w:rsidRDefault="001C0A34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1. </w:t>
            </w:r>
            <w:r w:rsidR="00B87F69"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Штрих и линия</w:t>
            </w:r>
            <w:r w:rsidR="00AE7994"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</w:t>
            </w:r>
          </w:p>
        </w:tc>
      </w:tr>
      <w:tr w:rsidR="00866F93" w:rsidRPr="00F30E99" w:rsidTr="00035505">
        <w:trPr>
          <w:gridAfter w:val="2"/>
          <w:wAfter w:w="2770" w:type="dxa"/>
        </w:trPr>
        <w:tc>
          <w:tcPr>
            <w:tcW w:w="7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F30E99" w:rsidRDefault="00866F93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1.</w:t>
            </w:r>
          </w:p>
        </w:tc>
        <w:tc>
          <w:tcPr>
            <w:tcW w:w="63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F30E99" w:rsidRDefault="00866F93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Беседа о </w:t>
            </w:r>
            <w:r w:rsidR="00B87F69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рисунке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. </w:t>
            </w:r>
          </w:p>
          <w:p w:rsidR="00B124E7" w:rsidRPr="00F30E99" w:rsidRDefault="00B124E7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Знакомство с материалами рисунка.</w:t>
            </w:r>
          </w:p>
        </w:tc>
        <w:tc>
          <w:tcPr>
            <w:tcW w:w="2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F30E99" w:rsidRDefault="00CB6F70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</w:t>
            </w:r>
            <w:r w:rsidR="00866F93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рок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-беседа</w:t>
            </w:r>
          </w:p>
        </w:tc>
        <w:tc>
          <w:tcPr>
            <w:tcW w:w="9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F30E99" w:rsidRDefault="00B124E7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866F93" w:rsidRPr="00F30E99" w:rsidTr="00035505">
        <w:trPr>
          <w:gridAfter w:val="2"/>
          <w:wAfter w:w="2770" w:type="dxa"/>
        </w:trPr>
        <w:tc>
          <w:tcPr>
            <w:tcW w:w="7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F30E99" w:rsidRDefault="00866F93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2.</w:t>
            </w:r>
          </w:p>
        </w:tc>
        <w:tc>
          <w:tcPr>
            <w:tcW w:w="63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F30E99" w:rsidRDefault="00B87F69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Понятие о штрихе и линии</w:t>
            </w:r>
            <w:r w:rsidR="00AE7994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 Типы шт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рихов.</w:t>
            </w:r>
          </w:p>
        </w:tc>
        <w:tc>
          <w:tcPr>
            <w:tcW w:w="2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F30E99" w:rsidRDefault="00866F93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F30E99" w:rsidRDefault="00B87F69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866F93" w:rsidRPr="00F30E99" w:rsidTr="00035505">
        <w:trPr>
          <w:gridAfter w:val="2"/>
          <w:wAfter w:w="2770" w:type="dxa"/>
        </w:trPr>
        <w:tc>
          <w:tcPr>
            <w:tcW w:w="7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6F93" w:rsidRPr="00F30E99" w:rsidRDefault="00451864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3.</w:t>
            </w:r>
          </w:p>
        </w:tc>
        <w:tc>
          <w:tcPr>
            <w:tcW w:w="63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6F93" w:rsidRPr="00F30E99" w:rsidRDefault="00B87F69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Прямые линии различной длины, толщины, деление отрезков, рисование окружностей, квадратов.</w:t>
            </w:r>
          </w:p>
        </w:tc>
        <w:tc>
          <w:tcPr>
            <w:tcW w:w="2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6F93" w:rsidRPr="00F30E99" w:rsidRDefault="00866F93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451864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6F93" w:rsidRPr="00F30E99" w:rsidRDefault="00B87F69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866F93" w:rsidRPr="00F30E99" w:rsidTr="00035505">
        <w:trPr>
          <w:gridAfter w:val="2"/>
          <w:wAfter w:w="2770" w:type="dxa"/>
          <w:trHeight w:val="675"/>
        </w:trPr>
        <w:tc>
          <w:tcPr>
            <w:tcW w:w="7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6F93" w:rsidRPr="00F30E99" w:rsidRDefault="00451864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4.</w:t>
            </w:r>
          </w:p>
        </w:tc>
        <w:tc>
          <w:tcPr>
            <w:tcW w:w="63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24E7" w:rsidRPr="00F30E99" w:rsidRDefault="00B87F69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Вертикальные и горизонтальные прямые линии. Ровная тональная поверхность.</w:t>
            </w:r>
          </w:p>
        </w:tc>
        <w:tc>
          <w:tcPr>
            <w:tcW w:w="2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6F93" w:rsidRPr="00F30E99" w:rsidRDefault="00451864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6F93" w:rsidRPr="00F30E99" w:rsidRDefault="001A6FBF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563756" w:rsidRPr="00F30E99" w:rsidTr="00035505">
        <w:trPr>
          <w:gridAfter w:val="2"/>
          <w:wAfter w:w="2770" w:type="dxa"/>
          <w:trHeight w:val="454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756" w:rsidRPr="00F30E99" w:rsidRDefault="00563756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Раздел 2.Понятие о тоне. Общий тон предмета. Силуэт.</w:t>
            </w:r>
          </w:p>
        </w:tc>
      </w:tr>
      <w:tr w:rsidR="00866F93" w:rsidRPr="00F30E99" w:rsidTr="00035505">
        <w:trPr>
          <w:gridAfter w:val="2"/>
          <w:wAfter w:w="2770" w:type="dxa"/>
          <w:trHeight w:val="315"/>
        </w:trPr>
        <w:tc>
          <w:tcPr>
            <w:tcW w:w="7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6F93" w:rsidRPr="00F30E99" w:rsidRDefault="00AE7994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5.</w:t>
            </w:r>
          </w:p>
        </w:tc>
        <w:tc>
          <w:tcPr>
            <w:tcW w:w="63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24E7" w:rsidRPr="00F30E99" w:rsidRDefault="002F6D71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Шкала тонов.</w:t>
            </w:r>
          </w:p>
        </w:tc>
        <w:tc>
          <w:tcPr>
            <w:tcW w:w="2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24E7" w:rsidRPr="00F30E99" w:rsidRDefault="00B124E7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</w:t>
            </w:r>
            <w:r w:rsidR="00451864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рок</w:t>
            </w:r>
          </w:p>
        </w:tc>
        <w:tc>
          <w:tcPr>
            <w:tcW w:w="9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6F93" w:rsidRPr="00F30E99" w:rsidRDefault="002F6D71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AE7994" w:rsidRPr="00F30E99" w:rsidTr="00035505">
        <w:trPr>
          <w:gridAfter w:val="2"/>
          <w:wAfter w:w="2770" w:type="dxa"/>
          <w:trHeight w:val="360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7994" w:rsidRPr="00F30E99" w:rsidRDefault="00AE7994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7994" w:rsidRPr="00F30E99" w:rsidRDefault="00A96600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Рисунок ветки дерева на различных по тону фонах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7994" w:rsidRPr="00F30E99" w:rsidRDefault="00A96600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Урок 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7994" w:rsidRPr="00F30E99" w:rsidRDefault="00AE7994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B124E7" w:rsidRPr="00F30E99" w:rsidTr="00035505">
        <w:trPr>
          <w:gridAfter w:val="2"/>
          <w:wAfter w:w="2770" w:type="dxa"/>
          <w:trHeight w:val="317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24E7" w:rsidRPr="00F30E99" w:rsidRDefault="00AE7994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7994" w:rsidRPr="00F30E99" w:rsidRDefault="001A6FBF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Понятие о силуэте.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6D71" w:rsidRPr="00F30E99" w:rsidRDefault="001A6FBF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24E7" w:rsidRPr="00F30E99" w:rsidRDefault="001A6FBF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000E40" w:rsidRPr="00F30E99" w:rsidTr="00035505">
        <w:trPr>
          <w:gridAfter w:val="2"/>
          <w:wAfter w:w="2770" w:type="dxa"/>
          <w:trHeight w:val="365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0E40" w:rsidRPr="00F30E99" w:rsidRDefault="00000E40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Итого: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0E40" w:rsidRPr="00F30E99" w:rsidRDefault="00000E40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27</w:t>
            </w:r>
          </w:p>
        </w:tc>
      </w:tr>
      <w:tr w:rsidR="00000E40" w:rsidRPr="00E264AA" w:rsidTr="00035505">
        <w:trPr>
          <w:gridAfter w:val="2"/>
          <w:wAfter w:w="2770" w:type="dxa"/>
          <w:trHeight w:val="765"/>
        </w:trPr>
        <w:tc>
          <w:tcPr>
            <w:tcW w:w="10173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0E40" w:rsidRPr="00F30E99" w:rsidRDefault="00000E40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II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четверть.</w:t>
            </w:r>
          </w:p>
          <w:p w:rsidR="00000E40" w:rsidRPr="00F30E99" w:rsidRDefault="00000E40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Раздел 3.Симметрия и асимметрия.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</w:t>
            </w:r>
          </w:p>
        </w:tc>
      </w:tr>
      <w:tr w:rsidR="00866F93" w:rsidRPr="00F30E99" w:rsidTr="00035505">
        <w:trPr>
          <w:gridAfter w:val="2"/>
          <w:wAfter w:w="2770" w:type="dxa"/>
          <w:trHeight w:val="360"/>
        </w:trPr>
        <w:tc>
          <w:tcPr>
            <w:tcW w:w="7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6F93" w:rsidRPr="00F30E99" w:rsidRDefault="00CE36F0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  <w:r w:rsidR="009E6D69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6F93" w:rsidRPr="00F30E99" w:rsidRDefault="00B124E7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Контурный рисунок симметр</w:t>
            </w:r>
            <w:r w:rsidR="00A754F2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ичных и асимметричных предметов</w:t>
            </w:r>
            <w:r w:rsidR="00CE36F0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A754F2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(по представлению и с натуры).</w:t>
            </w:r>
          </w:p>
        </w:tc>
        <w:tc>
          <w:tcPr>
            <w:tcW w:w="215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51864" w:rsidRPr="00F30E99" w:rsidRDefault="00451864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66F93" w:rsidRPr="00F30E99" w:rsidRDefault="009E6D69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12</w:t>
            </w:r>
          </w:p>
        </w:tc>
      </w:tr>
      <w:tr w:rsidR="001C0A34" w:rsidRPr="00F30E99" w:rsidTr="00035505">
        <w:trPr>
          <w:gridAfter w:val="2"/>
          <w:wAfter w:w="2770" w:type="dxa"/>
          <w:trHeight w:val="615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0A34" w:rsidRPr="00F30E99" w:rsidRDefault="00000E40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  <w:r w:rsidR="009E6D69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7994" w:rsidRPr="00F30E99" w:rsidRDefault="00B124E7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Тональный рисунок симметр</w:t>
            </w:r>
            <w:r w:rsidR="00A754F2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ичных и асимметричных предметов (по представлению и с натуры).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0A34" w:rsidRPr="00F30E99" w:rsidRDefault="001C0A34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  <w:p w:rsidR="00B124E7" w:rsidRPr="00F30E99" w:rsidRDefault="00B124E7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0A34" w:rsidRPr="00F30E99" w:rsidRDefault="00B124E7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</w:tc>
      </w:tr>
      <w:tr w:rsidR="00DB41B1" w:rsidRPr="00F30E99" w:rsidTr="00035505">
        <w:trPr>
          <w:gridAfter w:val="2"/>
          <w:wAfter w:w="2770" w:type="dxa"/>
          <w:trHeight w:val="360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41B1" w:rsidRPr="00F30E99" w:rsidRDefault="00DB41B1" w:rsidP="00D061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Итого: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41B1" w:rsidRPr="00F30E99" w:rsidRDefault="00DB41B1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21</w:t>
            </w:r>
          </w:p>
        </w:tc>
      </w:tr>
      <w:tr w:rsidR="00DB41B1" w:rsidRPr="00F30E99" w:rsidTr="00035505">
        <w:trPr>
          <w:gridAfter w:val="2"/>
          <w:wAfter w:w="2770" w:type="dxa"/>
          <w:trHeight w:val="309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41B1" w:rsidRPr="00F30E99" w:rsidRDefault="00DB41B1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Всего на полугодие                            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41B1" w:rsidRPr="00F30E99" w:rsidRDefault="00DB41B1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48</w:t>
            </w:r>
          </w:p>
        </w:tc>
      </w:tr>
      <w:tr w:rsidR="00C11FFC" w:rsidRPr="00F30E99" w:rsidTr="00035505">
        <w:trPr>
          <w:gridAfter w:val="2"/>
          <w:wAfter w:w="2770" w:type="dxa"/>
          <w:trHeight w:val="348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</w:t>
            </w:r>
            <w:r w:rsidRPr="00F30E9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1 класс  2ое полугодие. </w:t>
            </w:r>
          </w:p>
        </w:tc>
      </w:tr>
      <w:tr w:rsidR="00DB41B1" w:rsidRPr="00F30E99" w:rsidTr="00035505">
        <w:trPr>
          <w:gridAfter w:val="2"/>
          <w:wAfter w:w="2770" w:type="dxa"/>
          <w:trHeight w:val="675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41B1" w:rsidRPr="00F30E99" w:rsidRDefault="00DB41B1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III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четверть. </w:t>
            </w:r>
          </w:p>
          <w:p w:rsidR="00DB41B1" w:rsidRPr="00F30E99" w:rsidRDefault="00DB41B1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Раздел 4. Основные способы передачи пространства в рисунке. Рисунок натюрморта в пространстве.</w:t>
            </w:r>
          </w:p>
        </w:tc>
      </w:tr>
      <w:tr w:rsidR="00DB41B1" w:rsidRPr="00F30E99" w:rsidTr="00035505">
        <w:trPr>
          <w:gridAfter w:val="2"/>
          <w:wAfter w:w="2770" w:type="dxa"/>
          <w:trHeight w:val="162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41B1" w:rsidRPr="00F30E99" w:rsidRDefault="00DB41B1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  <w:r w:rsidR="00000E40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0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41B1" w:rsidRPr="00F30E99" w:rsidRDefault="00DB41B1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Пропорции предмета. Передача пространства при помощи линии.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41B1" w:rsidRPr="00F30E99" w:rsidRDefault="00DB41B1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41B1" w:rsidRPr="00F30E99" w:rsidRDefault="00DB41B1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</w:tc>
      </w:tr>
      <w:tr w:rsidR="00DB41B1" w:rsidRPr="00F30E99" w:rsidTr="00035505">
        <w:trPr>
          <w:gridAfter w:val="2"/>
          <w:wAfter w:w="2770" w:type="dxa"/>
          <w:trHeight w:val="615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41B1" w:rsidRPr="00F30E99" w:rsidRDefault="00DB41B1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  <w:r w:rsidR="00000E40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41B1" w:rsidRPr="00F30E99" w:rsidRDefault="00DB41B1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Пропорции предмета. Передача пространства тоном.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41B1" w:rsidRPr="00F30E99" w:rsidRDefault="00DB41B1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  <w:p w:rsidR="00DB41B1" w:rsidRPr="00F30E99" w:rsidRDefault="00DB41B1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41B1" w:rsidRPr="00F30E99" w:rsidRDefault="00DB41B1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</w:tc>
      </w:tr>
      <w:tr w:rsidR="00C11FFC" w:rsidRPr="00F30E99" w:rsidTr="00035505">
        <w:trPr>
          <w:gridAfter w:val="2"/>
          <w:wAfter w:w="2770" w:type="dxa"/>
          <w:trHeight w:val="430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Раздел 5. Выявление композиционного центра.</w:t>
            </w:r>
          </w:p>
        </w:tc>
      </w:tr>
      <w:tr w:rsidR="00CE36F0" w:rsidRPr="00F30E99" w:rsidTr="00035505">
        <w:trPr>
          <w:gridAfter w:val="2"/>
          <w:wAfter w:w="2770" w:type="dxa"/>
          <w:trHeight w:val="705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36F0" w:rsidRPr="00F30E99" w:rsidRDefault="00CE36F0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12.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36F0" w:rsidRPr="00F30E99" w:rsidRDefault="00CE36F0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Графические способы выделения композиционного центра. 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36F0" w:rsidRPr="00F30E99" w:rsidRDefault="00CE36F0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  <w:p w:rsidR="00812F3B" w:rsidRPr="00F30E99" w:rsidRDefault="00812F3B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36F0" w:rsidRPr="00F30E99" w:rsidRDefault="00812F3B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</w:tc>
      </w:tr>
      <w:tr w:rsidR="00561F35" w:rsidRPr="00E264AA" w:rsidTr="00035505">
        <w:trPr>
          <w:gridAfter w:val="2"/>
          <w:wAfter w:w="2770" w:type="dxa"/>
          <w:trHeight w:val="320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61F35" w:rsidRPr="00F30E99" w:rsidRDefault="00561F35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Раздел 6. Особенности изображения деревьев разных пород.</w:t>
            </w:r>
          </w:p>
        </w:tc>
      </w:tr>
      <w:tr w:rsidR="00561F35" w:rsidRPr="00F30E99" w:rsidTr="00035505">
        <w:trPr>
          <w:gridAfter w:val="2"/>
          <w:wAfter w:w="2770" w:type="dxa"/>
          <w:trHeight w:val="690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61F35" w:rsidRPr="00F30E99" w:rsidRDefault="00561F35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13.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61F35" w:rsidRPr="00F30E99" w:rsidRDefault="00561F35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Графические способы изображения деревьев разных пород.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61F35" w:rsidRPr="00F30E99" w:rsidRDefault="00561F35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Урок 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61F35" w:rsidRPr="00F30E99" w:rsidRDefault="00561F35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C11FFC" w:rsidRPr="00F30E99" w:rsidTr="00035505">
        <w:trPr>
          <w:gridAfter w:val="2"/>
          <w:wAfter w:w="2770" w:type="dxa"/>
          <w:trHeight w:val="132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 xml:space="preserve">                                                                                                                                Итого: 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33</w:t>
            </w:r>
          </w:p>
        </w:tc>
      </w:tr>
      <w:tr w:rsidR="00C11FFC" w:rsidRPr="00E264AA" w:rsidTr="00035505">
        <w:trPr>
          <w:gridAfter w:val="2"/>
          <w:wAfter w:w="2770" w:type="dxa"/>
          <w:trHeight w:val="674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IV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четверть. </w:t>
            </w:r>
          </w:p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</w:t>
            </w:r>
            <w:r w:rsidR="00D52C11"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7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 Рисунок пером и цветными карандашами.</w:t>
            </w:r>
          </w:p>
        </w:tc>
      </w:tr>
      <w:tr w:rsidR="00C11FFC" w:rsidRPr="00F30E99" w:rsidTr="00035505">
        <w:trPr>
          <w:gridAfter w:val="2"/>
          <w:wAfter w:w="2770" w:type="dxa"/>
          <w:trHeight w:val="210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  <w:r w:rsidR="00D52C11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1FFC" w:rsidRPr="00F30E99" w:rsidRDefault="00C11FFC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Основные способы и приёмы работы пером</w:t>
            </w:r>
            <w:r w:rsidR="009072CE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(птица, животное)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C11FFC" w:rsidRPr="00F30E99" w:rsidTr="00035505">
        <w:trPr>
          <w:gridAfter w:val="2"/>
          <w:wAfter w:w="2770" w:type="dxa"/>
          <w:trHeight w:val="132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  <w:r w:rsidR="00D52C11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1FFC" w:rsidRPr="00F30E99" w:rsidRDefault="00C11FFC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Основные способы и приёмы работы цветными карандашами</w:t>
            </w:r>
            <w:r w:rsidR="009072CE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(птица, животное)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C11FFC" w:rsidRPr="00F30E99" w:rsidTr="00035505">
        <w:trPr>
          <w:gridAfter w:val="2"/>
          <w:wAfter w:w="2770" w:type="dxa"/>
          <w:trHeight w:val="162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                                                 Контрольное задание.                                                                                                                                 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</w:tc>
      </w:tr>
      <w:tr w:rsidR="00C11FFC" w:rsidRPr="00F30E99" w:rsidTr="00035505">
        <w:trPr>
          <w:gridAfter w:val="2"/>
          <w:wAfter w:w="2770" w:type="dxa"/>
          <w:trHeight w:val="739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64D4" w:rsidRPr="00F30E99" w:rsidRDefault="00C11FFC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</w:t>
            </w:r>
            <w:r w:rsidR="005C64D4" w:rsidRPr="00F30E9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</w:t>
            </w:r>
            <w:r w:rsidR="005C64D4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Итого: </w:t>
            </w:r>
          </w:p>
          <w:p w:rsidR="00C11FFC" w:rsidRPr="00F30E99" w:rsidRDefault="005C64D4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</w:t>
            </w:r>
            <w:r w:rsidR="00C11FFC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Всего на полугодие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64D4" w:rsidRPr="00F30E99" w:rsidRDefault="005C64D4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21</w:t>
            </w:r>
          </w:p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54</w:t>
            </w:r>
          </w:p>
        </w:tc>
      </w:tr>
      <w:tr w:rsidR="00C11FFC" w:rsidRPr="00F30E99" w:rsidTr="00035505">
        <w:trPr>
          <w:gridAfter w:val="2"/>
          <w:wAfter w:w="2770" w:type="dxa"/>
          <w:trHeight w:val="165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Всего на год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102</w:t>
            </w:r>
          </w:p>
        </w:tc>
      </w:tr>
      <w:tr w:rsidR="00C11FFC" w:rsidRPr="00F30E99" w:rsidTr="00035505">
        <w:trPr>
          <w:gridAfter w:val="2"/>
          <w:wAfter w:w="2770" w:type="dxa"/>
          <w:trHeight w:val="432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F30E9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2 класс 1ое полугодие. 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</w:t>
            </w:r>
          </w:p>
        </w:tc>
      </w:tr>
      <w:tr w:rsidR="00C11FFC" w:rsidRPr="00E264AA" w:rsidTr="00035505">
        <w:trPr>
          <w:gridAfter w:val="2"/>
          <w:wAfter w:w="2770" w:type="dxa"/>
          <w:trHeight w:val="672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четверть. </w:t>
            </w:r>
          </w:p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Раздел 1: Понятие о перспективе.</w:t>
            </w:r>
            <w:r w:rsidR="00FD21F8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</w:p>
        </w:tc>
      </w:tr>
      <w:tr w:rsidR="00F60860" w:rsidRPr="00F30E99" w:rsidTr="00035505">
        <w:trPr>
          <w:gridAfter w:val="2"/>
          <w:wAfter w:w="2770" w:type="dxa"/>
          <w:trHeight w:val="694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F60860" w:rsidRPr="00F30E99" w:rsidRDefault="00F60860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860" w:rsidRPr="00F30E99" w:rsidRDefault="00F60860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Беседа о перспективе. Точка зрения.</w:t>
            </w:r>
          </w:p>
          <w:p w:rsidR="00F60860" w:rsidRPr="00F30E99" w:rsidRDefault="00F60860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Перспектива квадрата, прямоугольника.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F60860" w:rsidRPr="00F30E99" w:rsidRDefault="00F60860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60860" w:rsidRPr="00F30E99" w:rsidRDefault="00F60860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</w:tc>
      </w:tr>
      <w:tr w:rsidR="00C11FFC" w:rsidRPr="00F30E99" w:rsidTr="00035505">
        <w:trPr>
          <w:gridAfter w:val="2"/>
          <w:wAfter w:w="2770" w:type="dxa"/>
          <w:trHeight w:val="150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FC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Фронтальная перспектива. Перспектива </w:t>
            </w:r>
            <w:r w:rsidR="0057338E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геометрических фигур с разных точек зрения 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по представлению.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11FFC" w:rsidRPr="00F30E99" w:rsidRDefault="00C11FFC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FD21F8" w:rsidRPr="00F30E99" w:rsidTr="00035505">
        <w:trPr>
          <w:gridAfter w:val="2"/>
          <w:wAfter w:w="2770" w:type="dxa"/>
          <w:trHeight w:val="117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Угловая перспектива. Перспектива </w:t>
            </w:r>
            <w:r w:rsidR="0057338E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геометрических фигур с разных точек зрения  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по представлению.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FD21F8" w:rsidRPr="00F30E99" w:rsidTr="00035505">
        <w:trPr>
          <w:gridAfter w:val="2"/>
          <w:wAfter w:w="2770" w:type="dxa"/>
          <w:trHeight w:val="147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Принцип построения круга в перспективе.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FD21F8" w:rsidRPr="00F30E99" w:rsidTr="00035505">
        <w:trPr>
          <w:gridAfter w:val="2"/>
          <w:wAfter w:w="2770" w:type="dxa"/>
          <w:trHeight w:val="315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Построение круга в перспективе с натуры.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FD21F8" w:rsidRPr="00F30E99" w:rsidTr="00035505">
        <w:trPr>
          <w:gridAfter w:val="2"/>
          <w:wAfter w:w="2770" w:type="dxa"/>
          <w:trHeight w:val="360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5C64D4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Итого: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27</w:t>
            </w:r>
          </w:p>
        </w:tc>
      </w:tr>
      <w:tr w:rsidR="00FD21F8" w:rsidRPr="00E264AA" w:rsidTr="00035505">
        <w:trPr>
          <w:gridAfter w:val="2"/>
          <w:wAfter w:w="2770" w:type="dxa"/>
          <w:trHeight w:val="1081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II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 </w:t>
            </w:r>
          </w:p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Раздел 2. Пространственный конструктивный рисунок геометрических фигур и предметов быта с натуры.</w:t>
            </w:r>
          </w:p>
        </w:tc>
      </w:tr>
      <w:tr w:rsidR="00FD21F8" w:rsidRPr="00F30E99" w:rsidTr="00035505">
        <w:trPr>
          <w:gridAfter w:val="2"/>
          <w:wAfter w:w="2770" w:type="dxa"/>
          <w:trHeight w:val="87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Линейно-конструктивный рисунок куба на плоскости стола с  сохранением линий построения.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FD21F8" w:rsidRPr="00F30E99" w:rsidTr="00035505">
        <w:trPr>
          <w:gridAfter w:val="2"/>
          <w:wAfter w:w="2770" w:type="dxa"/>
          <w:trHeight w:val="210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A56E0F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</w:t>
            </w:r>
            <w:r w:rsidR="00FD21F8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Линейно-конструктивный рисунок параллелепипеда в различных положениях.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FD21F8" w:rsidRPr="00F30E99" w:rsidTr="00035505">
        <w:trPr>
          <w:gridAfter w:val="2"/>
          <w:wAfter w:w="2770" w:type="dxa"/>
          <w:trHeight w:val="195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A56E0F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  <w:r w:rsidR="00FD21F8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Линейно-конструктивный рисунок пирамиды в различных положениях.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</w:p>
        </w:tc>
      </w:tr>
      <w:tr w:rsidR="00FD21F8" w:rsidRPr="00F30E99" w:rsidTr="00035505">
        <w:trPr>
          <w:gridAfter w:val="2"/>
          <w:wAfter w:w="2770" w:type="dxa"/>
          <w:trHeight w:val="105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A56E0F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  <w:r w:rsidR="00FD21F8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Рисунок натюрморта из 2х геометрических фигур.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FD21F8" w:rsidRPr="00F30E99" w:rsidTr="00035505">
        <w:trPr>
          <w:gridAfter w:val="2"/>
          <w:wAfter w:w="2770" w:type="dxa"/>
          <w:trHeight w:val="408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  <w:r w:rsidR="00A56E0F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0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Линейно-конструктивный рисунок натюрморта</w:t>
            </w:r>
            <w:r w:rsidR="00A56E0F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FD21F8" w:rsidRPr="00F30E99" w:rsidTr="00035505">
        <w:trPr>
          <w:gridAfter w:val="2"/>
          <w:wAfter w:w="2770" w:type="dxa"/>
          <w:trHeight w:val="395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5C64D4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Итого: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21</w:t>
            </w:r>
          </w:p>
        </w:tc>
      </w:tr>
      <w:tr w:rsidR="00FD21F8" w:rsidRPr="00F30E99" w:rsidTr="00035505">
        <w:trPr>
          <w:gridAfter w:val="2"/>
          <w:wAfter w:w="2770" w:type="dxa"/>
          <w:trHeight w:val="147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Всего на полугодие                           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48</w:t>
            </w:r>
          </w:p>
        </w:tc>
      </w:tr>
      <w:tr w:rsidR="00FD21F8" w:rsidRPr="00F30E99" w:rsidTr="00035505">
        <w:trPr>
          <w:gridAfter w:val="2"/>
          <w:wAfter w:w="2770" w:type="dxa"/>
          <w:trHeight w:val="464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 xml:space="preserve">                                                           </w:t>
            </w:r>
            <w:r w:rsidRPr="00F30E9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 класс 2ое полугодие</w:t>
            </w:r>
          </w:p>
        </w:tc>
      </w:tr>
      <w:tr w:rsidR="00FD21F8" w:rsidRPr="00E264AA" w:rsidTr="00035505">
        <w:trPr>
          <w:gridAfter w:val="2"/>
          <w:wAfter w:w="2770" w:type="dxa"/>
          <w:trHeight w:val="299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III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четверть. Раздел 3. Светотень в рисунке.</w:t>
            </w:r>
          </w:p>
        </w:tc>
      </w:tr>
      <w:tr w:rsidR="00FD21F8" w:rsidRPr="00F30E99" w:rsidTr="00035505">
        <w:trPr>
          <w:gridAfter w:val="2"/>
          <w:wAfter w:w="2770" w:type="dxa"/>
          <w:trHeight w:val="117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  <w:r w:rsidR="004D172F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Построение границ света и тени в перспективе. Воздушная перспектива светотени.</w:t>
            </w:r>
          </w:p>
          <w:p w:rsidR="00435604" w:rsidRPr="00F30E99" w:rsidRDefault="00435604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435604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435604" w:rsidRPr="00F30E99" w:rsidTr="00035505">
        <w:trPr>
          <w:gridAfter w:val="2"/>
          <w:wAfter w:w="2770" w:type="dxa"/>
          <w:trHeight w:val="117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35604" w:rsidRPr="00F30E99" w:rsidRDefault="00435604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12.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35604" w:rsidRPr="00F30E99" w:rsidRDefault="00435604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Работа тоном без конструктивного построения карандашом.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35604" w:rsidRPr="00F30E99" w:rsidRDefault="00694932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Урок 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35604" w:rsidRPr="00F30E99" w:rsidRDefault="00435604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FD21F8" w:rsidRPr="00F30E99" w:rsidTr="00035505">
        <w:trPr>
          <w:gridAfter w:val="2"/>
          <w:wAfter w:w="2770" w:type="dxa"/>
          <w:trHeight w:val="450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377E84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13.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Работа тоном без конструктивного построения</w:t>
            </w:r>
            <w:r w:rsidR="00435604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соусом</w:t>
            </w:r>
            <w:r w:rsidR="00377E84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(гризайль)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B87AEB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FD21F8" w:rsidRPr="00F30E99" w:rsidTr="00035505">
        <w:trPr>
          <w:gridAfter w:val="2"/>
          <w:wAfter w:w="2770" w:type="dxa"/>
          <w:trHeight w:val="382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B87AEB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4. </w:t>
            </w:r>
            <w:r w:rsidR="00B87AEB"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Фронтальная перспектива. </w:t>
            </w:r>
          </w:p>
        </w:tc>
      </w:tr>
      <w:tr w:rsidR="00FD21F8" w:rsidRPr="00F30E99" w:rsidTr="00035505">
        <w:trPr>
          <w:gridAfter w:val="2"/>
          <w:wAfter w:w="2770" w:type="dxa"/>
          <w:trHeight w:val="716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377E84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14.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B87AEB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Линейно-конструктивный рисунок интерьера во фронтальной перспективе.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  <w:p w:rsidR="00B87AEB" w:rsidRPr="00F30E99" w:rsidRDefault="00B87AEB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B87AEB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  <w:p w:rsidR="00CE2F31" w:rsidRPr="00F30E99" w:rsidRDefault="00CE2F31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B87AEB" w:rsidRPr="00F30E99" w:rsidTr="00035505">
        <w:trPr>
          <w:gridAfter w:val="2"/>
          <w:wAfter w:w="2770" w:type="dxa"/>
          <w:trHeight w:val="400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7AEB" w:rsidRPr="00F30E99" w:rsidRDefault="00B87AEB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15.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7AEB" w:rsidRPr="00F30E99" w:rsidRDefault="00B87AEB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</w:rPr>
              <w:t>Пространственный рисунок пейзажа.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7AEB" w:rsidRPr="00F30E99" w:rsidRDefault="00B87AEB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7AEB" w:rsidRPr="00F30E99" w:rsidRDefault="00B87AEB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</w:tr>
      <w:tr w:rsidR="00CE2F31" w:rsidRPr="00F30E99" w:rsidTr="00035505">
        <w:trPr>
          <w:gridAfter w:val="2"/>
          <w:wAfter w:w="2770" w:type="dxa"/>
          <w:trHeight w:val="350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F31" w:rsidRPr="00F30E99" w:rsidRDefault="00CE2F31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Итого: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E2F31" w:rsidRPr="00F30E99" w:rsidRDefault="00CE2F31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33</w:t>
            </w:r>
          </w:p>
        </w:tc>
      </w:tr>
      <w:tr w:rsidR="00FD21F8" w:rsidRPr="00E264AA" w:rsidTr="00035505">
        <w:trPr>
          <w:gridAfter w:val="2"/>
          <w:wAfter w:w="2770" w:type="dxa"/>
          <w:trHeight w:val="736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IV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четверть.  </w:t>
            </w:r>
          </w:p>
          <w:p w:rsidR="00FD21F8" w:rsidRPr="00F30E99" w:rsidRDefault="00FD21F8" w:rsidP="00B87AEB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5. </w:t>
            </w:r>
            <w:r w:rsidR="00B87AEB"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Построение гипсового орнамента.</w:t>
            </w:r>
          </w:p>
        </w:tc>
      </w:tr>
      <w:tr w:rsidR="00FD21F8" w:rsidRPr="00F30E99" w:rsidTr="00035505">
        <w:trPr>
          <w:gridAfter w:val="2"/>
          <w:wAfter w:w="2770" w:type="dxa"/>
          <w:trHeight w:val="195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035505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16.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B87AEB" w:rsidP="00B87AEB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Рисунок простого гипсового орнамента с невысоким рельефом.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</w:p>
        </w:tc>
      </w:tr>
      <w:tr w:rsidR="00FD21F8" w:rsidRPr="00F30E99" w:rsidTr="00035505">
        <w:trPr>
          <w:gridAfter w:val="2"/>
          <w:wAfter w:w="2770" w:type="dxa"/>
          <w:trHeight w:val="165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                                                      Контрольное задание.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12</w:t>
            </w:r>
          </w:p>
        </w:tc>
      </w:tr>
      <w:tr w:rsidR="00FD21F8" w:rsidRPr="00F30E99" w:rsidTr="00035505">
        <w:trPr>
          <w:gridAfter w:val="2"/>
          <w:wAfter w:w="2770" w:type="dxa"/>
          <w:trHeight w:val="279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</w:t>
            </w:r>
            <w:r w:rsidR="00CE2F31"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                         </w:t>
            </w:r>
            <w:r w:rsidR="00CE2F31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CE2F31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21</w:t>
            </w:r>
          </w:p>
        </w:tc>
      </w:tr>
      <w:tr w:rsidR="005C64D4" w:rsidRPr="00F30E99" w:rsidTr="00035505">
        <w:trPr>
          <w:gridAfter w:val="2"/>
          <w:wAfter w:w="2770" w:type="dxa"/>
          <w:trHeight w:val="390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64D4" w:rsidRPr="00F30E99" w:rsidRDefault="005C64D4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Всего на полугодие</w:t>
            </w:r>
            <w:r w:rsidR="00CE2F31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: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64D4" w:rsidRPr="00F30E99" w:rsidRDefault="005C64D4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54</w:t>
            </w:r>
          </w:p>
        </w:tc>
      </w:tr>
      <w:tr w:rsidR="00FD21F8" w:rsidRPr="00F30E99" w:rsidTr="00035505">
        <w:trPr>
          <w:gridAfter w:val="2"/>
          <w:wAfter w:w="2770" w:type="dxa"/>
          <w:trHeight w:val="195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Всего  на год</w:t>
            </w:r>
            <w:r w:rsidR="00CE2F31"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: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102</w:t>
            </w:r>
          </w:p>
        </w:tc>
      </w:tr>
      <w:tr w:rsidR="00FD21F8" w:rsidRPr="00F30E99" w:rsidTr="00035505">
        <w:trPr>
          <w:gridAfter w:val="2"/>
          <w:wAfter w:w="2770" w:type="dxa"/>
          <w:trHeight w:val="408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                                        </w:t>
            </w:r>
            <w:r w:rsidRPr="00F30E9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 класс  1ое полугодие.</w:t>
            </w:r>
          </w:p>
        </w:tc>
      </w:tr>
      <w:tr w:rsidR="00FD21F8" w:rsidRPr="00E264AA" w:rsidTr="00035505">
        <w:trPr>
          <w:gridAfter w:val="2"/>
          <w:wAfter w:w="2770" w:type="dxa"/>
          <w:trHeight w:val="320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четверть. </w:t>
            </w:r>
          </w:p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</w:t>
            </w:r>
            <w:r w:rsidR="002B584B"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1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 Гипсовый орнамент средней сложности.</w:t>
            </w:r>
          </w:p>
        </w:tc>
      </w:tr>
      <w:tr w:rsidR="00FD21F8" w:rsidRPr="00F30E99" w:rsidTr="00035505">
        <w:trPr>
          <w:gridAfter w:val="2"/>
          <w:wAfter w:w="2770" w:type="dxa"/>
          <w:trHeight w:val="132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Рисунок гипсового орнамента средней сложности.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12</w:t>
            </w:r>
          </w:p>
        </w:tc>
      </w:tr>
      <w:tr w:rsidR="00FD21F8" w:rsidRPr="00E264AA" w:rsidTr="00035505">
        <w:trPr>
          <w:gridAfter w:val="2"/>
          <w:wAfter w:w="2770" w:type="dxa"/>
          <w:trHeight w:val="165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</w:t>
            </w:r>
            <w:r w:rsidR="002B584B"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 Полная моделировка формы предмета тоном (блик, свет, полутон, тень, рефлекс)</w:t>
            </w:r>
          </w:p>
        </w:tc>
      </w:tr>
      <w:tr w:rsidR="00FD21F8" w:rsidRPr="00F30E99" w:rsidTr="00035505">
        <w:trPr>
          <w:gridAfter w:val="2"/>
          <w:wAfter w:w="2770" w:type="dxa"/>
          <w:trHeight w:val="150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5605FE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  <w:r w:rsidR="00FD21F8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Принцип распределения светотени на  предметах, имеющих грань и плоскость. 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12</w:t>
            </w:r>
          </w:p>
        </w:tc>
      </w:tr>
      <w:tr w:rsidR="00FD21F8" w:rsidRPr="00F30E99" w:rsidTr="00035505">
        <w:trPr>
          <w:gridAfter w:val="2"/>
          <w:wAfter w:w="2770" w:type="dxa"/>
          <w:trHeight w:val="180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5605FE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  <w:r w:rsidR="00FD21F8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Принцип распределения светотени шаре (блик, свет, полутон, тень, рефлекс).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</w:p>
        </w:tc>
      </w:tr>
      <w:tr w:rsidR="00FD21F8" w:rsidRPr="00F30E99" w:rsidTr="00035505">
        <w:trPr>
          <w:gridAfter w:val="2"/>
          <w:wAfter w:w="2770" w:type="dxa"/>
          <w:trHeight w:val="147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Итого: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32</w:t>
            </w:r>
          </w:p>
        </w:tc>
      </w:tr>
      <w:tr w:rsidR="00FD21F8" w:rsidRPr="00F30E99" w:rsidTr="00035505">
        <w:trPr>
          <w:gridAfter w:val="2"/>
          <w:wAfter w:w="2770" w:type="dxa"/>
          <w:trHeight w:val="694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II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                                                                                               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FD21F8" w:rsidRPr="00F30E99" w:rsidTr="00035505">
        <w:trPr>
          <w:gridAfter w:val="2"/>
          <w:wAfter w:w="2770" w:type="dxa"/>
          <w:trHeight w:val="200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5605FE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  <w:r w:rsidR="00FD21F8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Распределение светотени на яблоке.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Урок 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</w:tr>
      <w:tr w:rsidR="00FD21F8" w:rsidRPr="00F30E99" w:rsidTr="00035505">
        <w:trPr>
          <w:gridAfter w:val="2"/>
          <w:wAfter w:w="2770" w:type="dxa"/>
          <w:trHeight w:val="810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5605FE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</w:t>
            </w:r>
            <w:r w:rsidR="00FD21F8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Контрастные тональные отношения в натюрморте. Материальность.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12</w:t>
            </w:r>
          </w:p>
        </w:tc>
      </w:tr>
      <w:tr w:rsidR="00FD21F8" w:rsidRPr="00F30E99" w:rsidTr="00035505">
        <w:trPr>
          <w:gridAfter w:val="2"/>
          <w:wAfter w:w="2770" w:type="dxa"/>
          <w:trHeight w:val="195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5605FE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  <w:r w:rsidR="00FD21F8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Сближенные тональные отношения в натюрморте.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12</w:t>
            </w:r>
          </w:p>
        </w:tc>
      </w:tr>
      <w:tr w:rsidR="00FD21F8" w:rsidRPr="00F30E99" w:rsidTr="00035505">
        <w:trPr>
          <w:gridAfter w:val="2"/>
          <w:wAfter w:w="2770" w:type="dxa"/>
          <w:trHeight w:val="135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Итого: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lastRenderedPageBreak/>
              <w:t>28</w:t>
            </w:r>
          </w:p>
        </w:tc>
      </w:tr>
      <w:tr w:rsidR="00FD21F8" w:rsidRPr="00F30E99" w:rsidTr="00035505">
        <w:trPr>
          <w:gridAfter w:val="2"/>
          <w:wAfter w:w="2770" w:type="dxa"/>
          <w:trHeight w:val="225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 xml:space="preserve">                                                                                                       Всего на полугодие: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60</w:t>
            </w:r>
          </w:p>
        </w:tc>
      </w:tr>
      <w:tr w:rsidR="00FD21F8" w:rsidRPr="00F30E99" w:rsidTr="00035505">
        <w:trPr>
          <w:gridAfter w:val="2"/>
          <w:wAfter w:w="2770" w:type="dxa"/>
          <w:trHeight w:val="162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                                          3 класс  2ое полугодие</w:t>
            </w:r>
          </w:p>
        </w:tc>
      </w:tr>
      <w:tr w:rsidR="00FD21F8" w:rsidRPr="00E264AA" w:rsidTr="00035505">
        <w:trPr>
          <w:gridAfter w:val="2"/>
          <w:wAfter w:w="2770" w:type="dxa"/>
          <w:trHeight w:val="195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B584B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III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четверть. </w:t>
            </w:r>
          </w:p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</w:t>
            </w:r>
            <w:r w:rsidR="002B584B"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3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 Асимметричный гипсовый орнамент.</w:t>
            </w:r>
          </w:p>
        </w:tc>
      </w:tr>
      <w:tr w:rsidR="00FD21F8" w:rsidRPr="00F30E99" w:rsidTr="00035505">
        <w:trPr>
          <w:gridAfter w:val="2"/>
          <w:wAfter w:w="2770" w:type="dxa"/>
          <w:trHeight w:val="330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D21F8" w:rsidRPr="00F30E99" w:rsidRDefault="005605FE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</w:t>
            </w:r>
            <w:r w:rsidR="00FD21F8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Рисунок асимметричного гипсового орнамента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</w:p>
        </w:tc>
      </w:tr>
      <w:tr w:rsidR="00FD21F8" w:rsidRPr="00F30E99" w:rsidTr="00035505">
        <w:trPr>
          <w:gridAfter w:val="2"/>
          <w:wAfter w:w="2770" w:type="dxa"/>
          <w:trHeight w:val="368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</w:t>
            </w:r>
            <w:r w:rsidR="002B584B"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4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 Особенности изображения человека.</w:t>
            </w:r>
          </w:p>
        </w:tc>
      </w:tr>
      <w:tr w:rsidR="00FD21F8" w:rsidRPr="00F30E99" w:rsidTr="00035505">
        <w:trPr>
          <w:gridAfter w:val="2"/>
          <w:wAfter w:w="2770" w:type="dxa"/>
          <w:trHeight w:val="279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D21F8" w:rsidRPr="00F30E99" w:rsidRDefault="005605FE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  <w:r w:rsidR="00FD21F8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Изображение частей лица человека.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Урок 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</w:p>
        </w:tc>
      </w:tr>
      <w:tr w:rsidR="00FD21F8" w:rsidRPr="00F30E99" w:rsidTr="00035505">
        <w:trPr>
          <w:gridAfter w:val="2"/>
          <w:wAfter w:w="2770" w:type="dxa"/>
          <w:trHeight w:val="390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D21F8" w:rsidRPr="00F30E99" w:rsidRDefault="005605FE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</w:t>
            </w:r>
            <w:r w:rsidR="00FD21F8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Пропорции лица человека.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</w:p>
        </w:tc>
      </w:tr>
      <w:tr w:rsidR="00FD21F8" w:rsidRPr="00F30E99" w:rsidTr="00035505">
        <w:trPr>
          <w:gridAfter w:val="2"/>
          <w:wAfter w:w="2770" w:type="dxa"/>
          <w:trHeight w:val="317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D21F8" w:rsidRPr="00F30E99" w:rsidRDefault="005605FE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10</w:t>
            </w:r>
            <w:r w:rsidR="00FD21F8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Рисунок портрета по фотографии.</w:t>
            </w:r>
          </w:p>
        </w:tc>
        <w:tc>
          <w:tcPr>
            <w:tcW w:w="216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Урок 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</w:p>
        </w:tc>
      </w:tr>
      <w:tr w:rsidR="00FD21F8" w:rsidRPr="00F30E99" w:rsidTr="00035505">
        <w:trPr>
          <w:gridAfter w:val="2"/>
          <w:wAfter w:w="2770" w:type="dxa"/>
          <w:trHeight w:val="330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D21F8" w:rsidRPr="00F30E99" w:rsidRDefault="005605FE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11</w:t>
            </w:r>
            <w:r w:rsidR="00FD21F8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D21F8" w:rsidRPr="00F30E99" w:rsidRDefault="001357F7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Зарисовка </w:t>
            </w:r>
            <w:r w:rsidR="0016028B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головы человека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с натуры </w:t>
            </w:r>
            <w:r w:rsidR="00FD21F8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216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</w:tr>
      <w:tr w:rsidR="00FD21F8" w:rsidRPr="00F30E99" w:rsidTr="00035505">
        <w:trPr>
          <w:gridAfter w:val="2"/>
          <w:wAfter w:w="2770" w:type="dxa"/>
          <w:trHeight w:val="360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</w:t>
            </w:r>
            <w:r w:rsidR="00C15214"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5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 Изменение тона предмета в пространстве. Материальность. Плановость.</w:t>
            </w:r>
          </w:p>
        </w:tc>
      </w:tr>
      <w:tr w:rsidR="00FD21F8" w:rsidRPr="00F30E99" w:rsidTr="00035505">
        <w:trPr>
          <w:gridAfter w:val="2"/>
          <w:wAfter w:w="2770" w:type="dxa"/>
          <w:trHeight w:val="309"/>
        </w:trPr>
        <w:tc>
          <w:tcPr>
            <w:tcW w:w="6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D21F8" w:rsidRPr="00F30E99" w:rsidRDefault="005605FE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12</w:t>
            </w:r>
            <w:r w:rsidR="00FD21F8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Рисунок 4х яблок в удалении от зрителя.</w:t>
            </w: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Урок </w:t>
            </w:r>
          </w:p>
        </w:tc>
        <w:tc>
          <w:tcPr>
            <w:tcW w:w="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</w:p>
        </w:tc>
      </w:tr>
      <w:tr w:rsidR="00FD21F8" w:rsidRPr="00E264AA" w:rsidTr="00035505">
        <w:trPr>
          <w:gridAfter w:val="2"/>
          <w:wAfter w:w="2770" w:type="dxa"/>
          <w:trHeight w:val="438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IV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четверть. </w:t>
            </w:r>
          </w:p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</w:t>
            </w:r>
            <w:r w:rsidR="00C15214"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6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 Принцип формирования складок на ткани.</w:t>
            </w:r>
          </w:p>
        </w:tc>
      </w:tr>
      <w:tr w:rsidR="00FD21F8" w:rsidRPr="00F30E99" w:rsidTr="00035505">
        <w:trPr>
          <w:gridAfter w:val="2"/>
          <w:wAfter w:w="2770" w:type="dxa"/>
          <w:trHeight w:val="165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5605FE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13</w:t>
            </w:r>
            <w:r w:rsidR="00FD21F8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Рисунок драпировки, закреплённой за 2 точки.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C71820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C71820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</w:p>
        </w:tc>
      </w:tr>
      <w:tr w:rsidR="00C71820" w:rsidRPr="00F30E99" w:rsidTr="00035505">
        <w:trPr>
          <w:gridAfter w:val="2"/>
          <w:wAfter w:w="2770" w:type="dxa"/>
          <w:trHeight w:val="165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1820" w:rsidRPr="00F30E99" w:rsidRDefault="00C71820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14.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1820" w:rsidRPr="00F30E99" w:rsidRDefault="00C71820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Натюрморт с драпировкой и яблоками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1820" w:rsidRPr="00F30E99" w:rsidRDefault="00C71820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1820" w:rsidRPr="00F30E99" w:rsidRDefault="00C71820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</w:p>
        </w:tc>
      </w:tr>
      <w:tr w:rsidR="00FD21F8" w:rsidRPr="00F30E99" w:rsidTr="00035505">
        <w:trPr>
          <w:gridAfter w:val="2"/>
          <w:wAfter w:w="2770" w:type="dxa"/>
          <w:trHeight w:val="165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                                        Контрольное задание.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C71820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16</w:t>
            </w:r>
          </w:p>
        </w:tc>
      </w:tr>
      <w:tr w:rsidR="00FD21F8" w:rsidRPr="00F30E99" w:rsidTr="00035505">
        <w:trPr>
          <w:gridAfter w:val="2"/>
          <w:wAfter w:w="2770" w:type="dxa"/>
          <w:trHeight w:val="105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Итого:        </w:t>
            </w:r>
          </w:p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Всего на полугодие: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32</w:t>
            </w:r>
          </w:p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76</w:t>
            </w:r>
          </w:p>
        </w:tc>
      </w:tr>
      <w:tr w:rsidR="00FD21F8" w:rsidRPr="00F30E99" w:rsidTr="00035505">
        <w:trPr>
          <w:gridAfter w:val="2"/>
          <w:wAfter w:w="2770" w:type="dxa"/>
          <w:trHeight w:val="275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Всего на год: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136</w:t>
            </w:r>
          </w:p>
        </w:tc>
      </w:tr>
      <w:tr w:rsidR="00FD21F8" w:rsidRPr="00F30E99" w:rsidTr="00035505">
        <w:trPr>
          <w:gridAfter w:val="2"/>
          <w:wAfter w:w="2770" w:type="dxa"/>
          <w:trHeight w:val="365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</w:t>
            </w:r>
            <w:r w:rsidRPr="00F30E9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4 класс 1 полугодие.</w:t>
            </w:r>
          </w:p>
        </w:tc>
      </w:tr>
      <w:tr w:rsidR="00FD21F8" w:rsidRPr="00E264AA" w:rsidTr="00035505">
        <w:trPr>
          <w:gridAfter w:val="2"/>
          <w:wAfter w:w="2770" w:type="dxa"/>
          <w:trHeight w:val="645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четверть. </w:t>
            </w:r>
          </w:p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</w:t>
            </w:r>
            <w:r w:rsidR="002B584B"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1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 Повторение и закрепление материала, пройденного в 3 классе.</w:t>
            </w:r>
          </w:p>
        </w:tc>
      </w:tr>
      <w:tr w:rsidR="00FD21F8" w:rsidRPr="00F30E99" w:rsidTr="00035505">
        <w:trPr>
          <w:gridAfter w:val="2"/>
          <w:wAfter w:w="2770" w:type="dxa"/>
          <w:trHeight w:val="120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Натюрморт из 3-4х предметов.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12</w:t>
            </w:r>
          </w:p>
        </w:tc>
      </w:tr>
      <w:tr w:rsidR="00FD21F8" w:rsidRPr="00F30E99" w:rsidTr="00035505">
        <w:trPr>
          <w:gridAfter w:val="2"/>
          <w:wAfter w:w="2770" w:type="dxa"/>
          <w:trHeight w:val="195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</w:t>
            </w:r>
            <w:r w:rsidR="002B584B"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 Голова человека.</w:t>
            </w:r>
          </w:p>
        </w:tc>
      </w:tr>
      <w:tr w:rsidR="00FD21F8" w:rsidRPr="00F30E99" w:rsidTr="00035505">
        <w:trPr>
          <w:gridAfter w:val="2"/>
          <w:wAfter w:w="2770" w:type="dxa"/>
          <w:trHeight w:val="135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Принцип распределения светотени на форме головы человека.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</w:p>
        </w:tc>
      </w:tr>
      <w:tr w:rsidR="00FD21F8" w:rsidRPr="00F30E99" w:rsidTr="00035505">
        <w:trPr>
          <w:gridAfter w:val="2"/>
          <w:wAfter w:w="2770" w:type="dxa"/>
          <w:trHeight w:val="162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Принцип образования основных площадок при рисовании головы человека.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12</w:t>
            </w:r>
          </w:p>
        </w:tc>
      </w:tr>
      <w:tr w:rsidR="00FD21F8" w:rsidRPr="00F30E99" w:rsidTr="00035505">
        <w:trPr>
          <w:gridAfter w:val="2"/>
          <w:wAfter w:w="2770" w:type="dxa"/>
          <w:trHeight w:val="150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5E0D32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Итого: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32</w:t>
            </w:r>
          </w:p>
        </w:tc>
      </w:tr>
      <w:tr w:rsidR="00FD21F8" w:rsidRPr="00E264AA" w:rsidTr="00035505">
        <w:trPr>
          <w:gridAfter w:val="2"/>
          <w:wAfter w:w="2770" w:type="dxa"/>
          <w:trHeight w:val="245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II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</w:t>
            </w:r>
          </w:p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</w:t>
            </w:r>
            <w:r w:rsidR="002B584B"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3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 Фигура человека.</w:t>
            </w:r>
          </w:p>
        </w:tc>
      </w:tr>
      <w:tr w:rsidR="00FD21F8" w:rsidRPr="00F30E99" w:rsidTr="00035505">
        <w:trPr>
          <w:gridAfter w:val="2"/>
          <w:wAfter w:w="2770" w:type="dxa"/>
          <w:trHeight w:val="416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Пропорции фигуры  человека.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</w:tr>
      <w:tr w:rsidR="00FD21F8" w:rsidRPr="00F30E99" w:rsidTr="00035505">
        <w:trPr>
          <w:gridAfter w:val="2"/>
          <w:wAfter w:w="2770" w:type="dxa"/>
          <w:trHeight w:val="90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5.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Наброски и зарисовки фигуры человека.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</w:p>
        </w:tc>
      </w:tr>
      <w:tr w:rsidR="00FD21F8" w:rsidRPr="00F30E99" w:rsidTr="00035505">
        <w:trPr>
          <w:gridAfter w:val="2"/>
          <w:wAfter w:w="2770" w:type="dxa"/>
          <w:trHeight w:val="240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Раздел </w:t>
            </w:r>
            <w:r w:rsidR="002B584B"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4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 Капитель</w:t>
            </w:r>
          </w:p>
        </w:tc>
      </w:tr>
      <w:tr w:rsidR="00FD21F8" w:rsidRPr="00F30E99" w:rsidTr="00035505">
        <w:trPr>
          <w:gridAfter w:val="2"/>
          <w:wAfter w:w="2770" w:type="dxa"/>
          <w:trHeight w:val="162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Рисунок капители дорического ордера в несложном ракурсе.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16</w:t>
            </w:r>
          </w:p>
        </w:tc>
      </w:tr>
      <w:tr w:rsidR="00FD21F8" w:rsidRPr="00F30E99" w:rsidTr="00035505">
        <w:trPr>
          <w:gridAfter w:val="2"/>
          <w:wAfter w:w="2770" w:type="dxa"/>
          <w:trHeight w:val="165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5E0D32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Итого: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28</w:t>
            </w:r>
          </w:p>
        </w:tc>
      </w:tr>
      <w:tr w:rsidR="00FD21F8" w:rsidRPr="00F30E99" w:rsidTr="00035505">
        <w:trPr>
          <w:gridAfter w:val="2"/>
          <w:wAfter w:w="2770" w:type="dxa"/>
          <w:trHeight w:val="315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 xml:space="preserve">                                                                                           </w:t>
            </w:r>
            <w:r w:rsidR="005E0D32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Всего на полугодие: 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60</w:t>
            </w:r>
          </w:p>
        </w:tc>
      </w:tr>
      <w:tr w:rsidR="00FD21F8" w:rsidRPr="00F30E99" w:rsidTr="00035505">
        <w:trPr>
          <w:gridAfter w:val="2"/>
          <w:wAfter w:w="2770" w:type="dxa"/>
          <w:trHeight w:val="365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35DE7" w:rsidRPr="00F30E99" w:rsidRDefault="00935DE7" w:rsidP="00D061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935DE7" w:rsidRPr="00F30E99" w:rsidRDefault="00935DE7" w:rsidP="00D061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FD21F8" w:rsidRPr="00F30E99" w:rsidRDefault="005E0D32" w:rsidP="00D06193">
            <w:pPr>
              <w:jc w:val="center"/>
              <w:rPr>
                <w:rFonts w:ascii="Times New Roman" w:hAnsi="Times New Roman" w:cs="Times New Roman"/>
                <w:b/>
                <w:i w:val="0"/>
                <w:sz w:val="32"/>
                <w:szCs w:val="32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4 класс 2 полугодие.</w:t>
            </w:r>
          </w:p>
        </w:tc>
      </w:tr>
      <w:tr w:rsidR="005E0D32" w:rsidRPr="00E264AA" w:rsidTr="00035505">
        <w:trPr>
          <w:gridAfter w:val="2"/>
          <w:wAfter w:w="2770" w:type="dxa"/>
          <w:trHeight w:val="645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0D32" w:rsidRPr="00F30E99" w:rsidRDefault="005E0D32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III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</w:t>
            </w:r>
          </w:p>
          <w:p w:rsidR="005E0D32" w:rsidRPr="00F30E99" w:rsidRDefault="005E0D32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Раздел 5. Материальность.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C147AD"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Пространственные отношения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.</w:t>
            </w:r>
          </w:p>
        </w:tc>
      </w:tr>
      <w:tr w:rsidR="00FD21F8" w:rsidRPr="00F30E99" w:rsidTr="00035505">
        <w:trPr>
          <w:gridAfter w:val="2"/>
          <w:wAfter w:w="2770" w:type="dxa"/>
          <w:trHeight w:val="210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7.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C147AD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Линейный рисунок интерьера.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C147AD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</w:p>
        </w:tc>
      </w:tr>
      <w:tr w:rsidR="00FD21F8" w:rsidRPr="00F30E99" w:rsidTr="00035505">
        <w:trPr>
          <w:gridAfter w:val="2"/>
          <w:wAfter w:w="2770" w:type="dxa"/>
          <w:trHeight w:val="135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C147AD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Передача материальности предметов тональными отношениями без конструктивного построения.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C147AD" w:rsidP="00C147AD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16</w:t>
            </w:r>
          </w:p>
        </w:tc>
      </w:tr>
      <w:tr w:rsidR="00FD21F8" w:rsidRPr="00F30E99" w:rsidTr="00035505">
        <w:trPr>
          <w:gridAfter w:val="2"/>
          <w:wAfter w:w="2770" w:type="dxa"/>
          <w:trHeight w:val="195"/>
        </w:trPr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9.</w:t>
            </w:r>
          </w:p>
        </w:tc>
        <w:tc>
          <w:tcPr>
            <w:tcW w:w="636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882307" w:rsidP="00D06193">
            <w:pP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Натюрморт в интерьере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C147AD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20</w:t>
            </w:r>
          </w:p>
        </w:tc>
      </w:tr>
      <w:tr w:rsidR="00FD21F8" w:rsidRPr="00F30E99" w:rsidTr="00035505">
        <w:trPr>
          <w:gridAfter w:val="2"/>
          <w:wAfter w:w="2770" w:type="dxa"/>
          <w:trHeight w:val="150"/>
        </w:trPr>
        <w:tc>
          <w:tcPr>
            <w:tcW w:w="9218" w:type="dxa"/>
            <w:gridSpan w:val="8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</w:t>
            </w:r>
            <w:r w:rsidR="005E0D32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44</w:t>
            </w:r>
          </w:p>
        </w:tc>
      </w:tr>
      <w:tr w:rsidR="00FD21F8" w:rsidRPr="00F30E99" w:rsidTr="00035505">
        <w:trPr>
          <w:gridAfter w:val="2"/>
          <w:wAfter w:w="2770" w:type="dxa"/>
          <w:trHeight w:val="132"/>
        </w:trPr>
        <w:tc>
          <w:tcPr>
            <w:tcW w:w="10173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1F8" w:rsidRPr="00F30E99" w:rsidRDefault="00FD21F8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IV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четверть</w:t>
            </w:r>
          </w:p>
        </w:tc>
      </w:tr>
      <w:tr w:rsidR="00187AE6" w:rsidRPr="00F30E99" w:rsidTr="00035505">
        <w:trPr>
          <w:gridAfter w:val="2"/>
          <w:wAfter w:w="2770" w:type="dxa"/>
          <w:trHeight w:val="114"/>
        </w:trPr>
        <w:tc>
          <w:tcPr>
            <w:tcW w:w="6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87AE6" w:rsidRPr="00F30E99" w:rsidRDefault="00187AE6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10.</w:t>
            </w:r>
          </w:p>
        </w:tc>
        <w:tc>
          <w:tcPr>
            <w:tcW w:w="6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6" w:rsidRPr="00F30E99" w:rsidRDefault="001E4577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Тематический натюрморт</w:t>
            </w:r>
            <w:r w:rsidR="00187AE6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AE6" w:rsidRPr="00F30E99" w:rsidRDefault="00187AE6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87AE6" w:rsidRPr="00F30E99" w:rsidRDefault="001E4577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12</w:t>
            </w:r>
          </w:p>
        </w:tc>
      </w:tr>
      <w:tr w:rsidR="00187AE6" w:rsidRPr="00F30E99" w:rsidTr="00035505">
        <w:trPr>
          <w:gridAfter w:val="2"/>
          <w:wAfter w:w="2770" w:type="dxa"/>
          <w:trHeight w:val="330"/>
        </w:trPr>
        <w:tc>
          <w:tcPr>
            <w:tcW w:w="9225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87AE6" w:rsidRPr="00F30E99" w:rsidRDefault="00187AE6" w:rsidP="00D06193">
            <w:pPr>
              <w:ind w:left="3099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Контрольное задание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87AE6" w:rsidRPr="00F30E99" w:rsidRDefault="00187AE6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  <w:r w:rsidR="001E4577"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0</w:t>
            </w:r>
          </w:p>
        </w:tc>
      </w:tr>
      <w:tr w:rsidR="00187AE6" w:rsidRPr="00F30E99" w:rsidTr="00035505">
        <w:trPr>
          <w:gridAfter w:val="2"/>
          <w:wAfter w:w="2770" w:type="dxa"/>
          <w:trHeight w:val="373"/>
        </w:trPr>
        <w:tc>
          <w:tcPr>
            <w:tcW w:w="9225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87AE6" w:rsidRPr="00F30E99" w:rsidRDefault="005E0D32" w:rsidP="00D06193">
            <w:pPr>
              <w:ind w:left="3246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                                                                           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187AE6" w:rsidRPr="00F30E99" w:rsidRDefault="00187AE6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32</w:t>
            </w:r>
          </w:p>
          <w:p w:rsidR="000A44AD" w:rsidRPr="00F30E99" w:rsidRDefault="000A44AD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</w:p>
        </w:tc>
      </w:tr>
      <w:tr w:rsidR="000A44AD" w:rsidRPr="00F30E99" w:rsidTr="00035505">
        <w:trPr>
          <w:gridAfter w:val="2"/>
          <w:wAfter w:w="2770" w:type="dxa"/>
          <w:trHeight w:val="219"/>
        </w:trPr>
        <w:tc>
          <w:tcPr>
            <w:tcW w:w="9225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44AD" w:rsidRPr="00F30E99" w:rsidRDefault="005E0D32" w:rsidP="00D06193">
            <w:pPr>
              <w:ind w:left="3246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                                            </w:t>
            </w: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Всего на полугодие: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44AD" w:rsidRPr="00F30E99" w:rsidRDefault="005E0D32" w:rsidP="00D06193">
            <w:pPr>
              <w:jc w:val="both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76</w:t>
            </w:r>
          </w:p>
        </w:tc>
      </w:tr>
      <w:tr w:rsidR="00F60860" w:rsidRPr="00F30E99" w:rsidTr="00035505">
        <w:trPr>
          <w:gridAfter w:val="2"/>
          <w:wAfter w:w="2770" w:type="dxa"/>
          <w:trHeight w:val="694"/>
        </w:trPr>
        <w:tc>
          <w:tcPr>
            <w:tcW w:w="10173" w:type="dxa"/>
            <w:gridSpan w:val="10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F60860" w:rsidRPr="00F30E99" w:rsidRDefault="00F60860" w:rsidP="00D06193">
            <w:pPr>
              <w:ind w:left="3246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                               </w:t>
            </w:r>
            <w:r w:rsidR="00CC013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                       </w:t>
            </w:r>
            <w:r w:rsidRPr="00F30E9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Всего на год:   136</w:t>
            </w:r>
          </w:p>
        </w:tc>
      </w:tr>
      <w:tr w:rsidR="00F60860" w:rsidRPr="00F30E99" w:rsidTr="00035505">
        <w:trPr>
          <w:trHeight w:val="127"/>
        </w:trPr>
        <w:tc>
          <w:tcPr>
            <w:tcW w:w="10173" w:type="dxa"/>
            <w:gridSpan w:val="10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0860" w:rsidRPr="00F30E99" w:rsidRDefault="00F60860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F60860" w:rsidRPr="00F30E99" w:rsidRDefault="00F60860" w:rsidP="00D061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F60860" w:rsidRPr="00F30E99" w:rsidRDefault="00F60860" w:rsidP="00D06193">
            <w:pPr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F30E9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36</w:t>
            </w:r>
          </w:p>
        </w:tc>
      </w:tr>
    </w:tbl>
    <w:p w:rsidR="00681F61" w:rsidRPr="00F30E99" w:rsidRDefault="00BA61A1" w:rsidP="00D06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</w:p>
    <w:p w:rsidR="008007F9" w:rsidRPr="00F30E99" w:rsidRDefault="00C21D8D" w:rsidP="00D06193">
      <w:pPr>
        <w:pStyle w:val="a3"/>
        <w:jc w:val="center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4.Содержание разделов и тем</w:t>
      </w:r>
    </w:p>
    <w:p w:rsidR="0030246A" w:rsidRPr="00F30E99" w:rsidRDefault="0030246A" w:rsidP="00D06193">
      <w:pPr>
        <w:pStyle w:val="a3"/>
        <w:jc w:val="center"/>
        <w:rPr>
          <w:rFonts w:ascii="Times New Roman" w:hAnsi="Times New Roman" w:cs="Times New Roman"/>
          <w:b/>
          <w:i w:val="0"/>
          <w:sz w:val="32"/>
          <w:szCs w:val="32"/>
          <w:u w:val="single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32"/>
          <w:szCs w:val="32"/>
          <w:u w:val="single"/>
          <w:lang w:val="ru-RU"/>
        </w:rPr>
        <w:t>1 класс 1 полугодие</w:t>
      </w:r>
    </w:p>
    <w:p w:rsidR="00633334" w:rsidRPr="00F30E99" w:rsidRDefault="00633334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1 четверть</w:t>
      </w:r>
    </w:p>
    <w:p w:rsidR="00C21D8D" w:rsidRPr="00F30E99" w:rsidRDefault="00C21D8D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Раздел 1. Штрих и линия.</w:t>
      </w:r>
    </w:p>
    <w:p w:rsidR="00C21D8D" w:rsidRPr="00F30E99" w:rsidRDefault="00C21D8D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1. Беседа о рисунке.</w:t>
      </w:r>
    </w:p>
    <w:p w:rsidR="00C21D8D" w:rsidRPr="00F30E99" w:rsidRDefault="00C21D8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C21D8D" w:rsidRPr="00F30E99" w:rsidRDefault="00C21D8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-познакомить учащихся с художественными материалами, используя показ рисунков старых мастеров, преподавателя  и работ учащихся ДХШ и ДШИ.</w:t>
      </w:r>
    </w:p>
    <w:p w:rsidR="00C21D8D" w:rsidRPr="00F30E99" w:rsidRDefault="00C21D8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C21D8D" w:rsidRPr="00F30E99" w:rsidRDefault="00C21D8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-провести анализ работы художников.</w:t>
      </w:r>
    </w:p>
    <w:p w:rsidR="00C21D8D" w:rsidRPr="00F30E99" w:rsidRDefault="00C21D8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3</w:t>
      </w:r>
    </w:p>
    <w:p w:rsidR="00C21D8D" w:rsidRPr="00F30E99" w:rsidRDefault="00C21D8D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2. Понятие о штрихе и линии. Типы штрихов.</w:t>
      </w:r>
    </w:p>
    <w:p w:rsidR="00C21D8D" w:rsidRPr="00F30E99" w:rsidRDefault="00C21D8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C21D8D" w:rsidRPr="00F30E99" w:rsidRDefault="00C21D8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проводить линии различной толщины и нажима, выполнять разнообразные типы штрихов;</w:t>
      </w:r>
    </w:p>
    <w:p w:rsidR="00C21D8D" w:rsidRPr="00F30E99" w:rsidRDefault="00C21D8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-выработать навыки свободного владения карандашом.</w:t>
      </w:r>
    </w:p>
    <w:p w:rsidR="00C21D8D" w:rsidRPr="00F30E99" w:rsidRDefault="00C21D8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C21D8D" w:rsidRPr="00F30E99" w:rsidRDefault="00C21D8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-упражнение на проведение штрихов и линий </w:t>
      </w:r>
      <w:r w:rsidR="001C3F5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различной толщины, формы, различного нажима.</w:t>
      </w:r>
    </w:p>
    <w:p w:rsidR="001C3F5C" w:rsidRPr="00F30E99" w:rsidRDefault="001C3F5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бумага формата А</w:t>
      </w:r>
      <w:r w:rsidR="00681F61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3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, набор карандашей различной мягкости. Количество часов: 3</w:t>
      </w:r>
    </w:p>
    <w:p w:rsidR="001C3F5C" w:rsidRPr="00F30E99" w:rsidRDefault="001C3F5C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3.Прямые линии различной длины, толщины, деление отрезков, проведение окружностей.</w:t>
      </w:r>
    </w:p>
    <w:p w:rsidR="001C3F5C" w:rsidRPr="00F30E99" w:rsidRDefault="001C3F5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Задачи:</w:t>
      </w:r>
    </w:p>
    <w:p w:rsidR="001C3F5C" w:rsidRPr="00F30E99" w:rsidRDefault="001C3F5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-познакомить учащихся с понятием «пропорции»;</w:t>
      </w:r>
    </w:p>
    <w:p w:rsidR="001C3F5C" w:rsidRPr="00F30E99" w:rsidRDefault="001C3F5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свободному владению линией и штрихом.</w:t>
      </w:r>
    </w:p>
    <w:p w:rsidR="001C3F5C" w:rsidRPr="00F30E99" w:rsidRDefault="001C3F5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1C3F5C" w:rsidRPr="00F30E99" w:rsidRDefault="001C3F5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-упражнение на проведение прямых линий различной длины, толщины, деление отрезков, проведение окружностей.</w:t>
      </w:r>
    </w:p>
    <w:p w:rsidR="001C3F5C" w:rsidRPr="00F30E99" w:rsidRDefault="001C3F5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бумага формата А</w:t>
      </w:r>
      <w:r w:rsidR="005A2C00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3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, набор карандашей различной мягкости. Количество часов: 3</w:t>
      </w:r>
    </w:p>
    <w:p w:rsidR="001C3F5C" w:rsidRPr="00F30E99" w:rsidRDefault="001C3F5C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4.Вертикальные и горизонтальные линии. Ровная тональная поверхность.</w:t>
      </w:r>
    </w:p>
    <w:p w:rsidR="001C3F5C" w:rsidRPr="00F30E99" w:rsidRDefault="001C3F5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1C3F5C" w:rsidRPr="00F30E99" w:rsidRDefault="001C3F5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передавать пропорции, штрих, тон;</w:t>
      </w:r>
    </w:p>
    <w:p w:rsidR="001C3F5C" w:rsidRPr="00F30E99" w:rsidRDefault="001C3F5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-научить видеть </w:t>
      </w:r>
      <w:r w:rsidR="00A96600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«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целое»</w:t>
      </w:r>
      <w:r w:rsidR="00A96600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A96600" w:rsidRPr="00F30E99" w:rsidRDefault="00A9660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-выработать навыки компоновки изображения на листе.</w:t>
      </w:r>
    </w:p>
    <w:p w:rsidR="00A96600" w:rsidRPr="00F30E99" w:rsidRDefault="00A9660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A96600" w:rsidRPr="00F30E99" w:rsidRDefault="00A9660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зарисовку «шахматной доски».</w:t>
      </w:r>
    </w:p>
    <w:p w:rsidR="00A96600" w:rsidRPr="00F30E99" w:rsidRDefault="00A9660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бумага формата А</w:t>
      </w:r>
      <w:r w:rsidR="005A2C00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3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карандаш ТМ. </w:t>
      </w:r>
    </w:p>
    <w:p w:rsidR="00A96600" w:rsidRPr="00F30E99" w:rsidRDefault="00A9660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1A6FBF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6</w:t>
      </w:r>
    </w:p>
    <w:p w:rsidR="00605562" w:rsidRPr="00F30E99" w:rsidRDefault="00605562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Раздел </w:t>
      </w:r>
      <w:r w:rsidR="003F6552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2 Понятие о тоне. Общий тон предмета. Силуэт</w:t>
      </w:r>
      <w:r w:rsidR="00612F23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</w:p>
    <w:p w:rsidR="00605562" w:rsidRPr="00F30E99" w:rsidRDefault="00605562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5. Шкала тонов.</w:t>
      </w:r>
    </w:p>
    <w:p w:rsidR="00605562" w:rsidRPr="00F30E99" w:rsidRDefault="0060556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605562" w:rsidRPr="00F30E99" w:rsidRDefault="0060556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5A2C00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научить выполнять растяжку тонов для получени</w:t>
      </w:r>
      <w:r w:rsidR="00612F23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я ш</w:t>
      </w:r>
      <w:r w:rsidR="005A2C00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калы тонов.</w:t>
      </w:r>
    </w:p>
    <w:p w:rsidR="005A2C00" w:rsidRPr="00F30E99" w:rsidRDefault="005A2C0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5A2C00" w:rsidRPr="00F30E99" w:rsidRDefault="005A2C0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зарисовки геометрических фигур: прямоугольник, квадрат, окружность для получения растяжки тона.</w:t>
      </w:r>
    </w:p>
    <w:p w:rsidR="005A2C00" w:rsidRPr="00F30E99" w:rsidRDefault="005A2C0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компоновать на листе.</w:t>
      </w:r>
    </w:p>
    <w:p w:rsidR="005A2C00" w:rsidRPr="00F30E99" w:rsidRDefault="005A2C0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 ТМ. </w:t>
      </w:r>
    </w:p>
    <w:p w:rsidR="005A2C00" w:rsidRPr="00F30E99" w:rsidRDefault="005A2C0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3</w:t>
      </w:r>
    </w:p>
    <w:p w:rsidR="00A96600" w:rsidRPr="00F30E99" w:rsidRDefault="00605562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6. Рисунок ветки дерева</w:t>
      </w:r>
      <w:r w:rsidR="00F503C7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на различных по тону фонах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</w:p>
    <w:p w:rsidR="00A96600" w:rsidRPr="00F30E99" w:rsidRDefault="00A9660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A96600" w:rsidRPr="00F30E99" w:rsidRDefault="00A9660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-научить передавать отношения тонов предметов  </w:t>
      </w:r>
      <w:r w:rsidR="00605562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 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различном по тону фоне;</w:t>
      </w:r>
    </w:p>
    <w:p w:rsidR="00A96600" w:rsidRPr="00F30E99" w:rsidRDefault="00A9660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A96600" w:rsidRPr="00F30E99" w:rsidRDefault="00A9660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рисунок </w:t>
      </w:r>
      <w:r w:rsidR="00605562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ветки дерева с листьями на светлом фоне и на темном фоне</w:t>
      </w:r>
      <w:r w:rsidR="005A2C00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605562" w:rsidRPr="00F30E99" w:rsidRDefault="0060556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</w:t>
      </w:r>
      <w:r w:rsidR="005A2C00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карандаши ТМ, М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605562" w:rsidRPr="00F30E99" w:rsidRDefault="0060556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3</w:t>
      </w:r>
    </w:p>
    <w:p w:rsidR="00605562" w:rsidRPr="00F30E99" w:rsidRDefault="00605562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 w:rsidR="00A42E5F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7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  <w:r w:rsidR="005A2C00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Силуэт.</w:t>
      </w:r>
    </w:p>
    <w:p w:rsidR="005A2C00" w:rsidRPr="00F30E99" w:rsidRDefault="005A2C0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5A2C00" w:rsidRPr="00F30E99" w:rsidRDefault="005A2C0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 научить передавать отношения тонов предметов  при силуэтном исполнении работы.</w:t>
      </w:r>
    </w:p>
    <w:p w:rsidR="005A2C00" w:rsidRPr="00F30E99" w:rsidRDefault="005A2C0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5A2C00" w:rsidRPr="00F30E99" w:rsidRDefault="005A2C0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зарисовки предметов на светлом фоне и  на темном фоне.</w:t>
      </w:r>
    </w:p>
    <w:p w:rsidR="005A2C00" w:rsidRPr="00F30E99" w:rsidRDefault="005A2C0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тушь, кисть. </w:t>
      </w:r>
    </w:p>
    <w:p w:rsidR="009333F6" w:rsidRPr="00F30E99" w:rsidRDefault="005A2C0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3</w:t>
      </w:r>
    </w:p>
    <w:p w:rsidR="00633334" w:rsidRPr="00F30E99" w:rsidRDefault="00633334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2 четверть</w:t>
      </w:r>
    </w:p>
    <w:p w:rsidR="001A6FBF" w:rsidRPr="00F30E99" w:rsidRDefault="001A6FBF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Раздел 3. Симметрия и асимметрия.</w:t>
      </w:r>
    </w:p>
    <w:p w:rsidR="001A6FBF" w:rsidRPr="00F30E99" w:rsidRDefault="001A6FBF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 w:rsidR="00A42E5F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8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  <w:r w:rsidR="003F6552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Контурный рисунок симметричных и асимметричных предметов.</w:t>
      </w:r>
      <w:r w:rsidR="00A42E5F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Пропорции  предмета.</w:t>
      </w:r>
    </w:p>
    <w:p w:rsidR="001A6FBF" w:rsidRPr="00F30E99" w:rsidRDefault="001A6F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1A6FBF" w:rsidRPr="00F30E99" w:rsidRDefault="001A6F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-научить определять и передавать пропорции,  симметрию и асимметрию  в изображении предметов.</w:t>
      </w:r>
    </w:p>
    <w:p w:rsidR="001A6FBF" w:rsidRPr="00F30E99" w:rsidRDefault="001A6F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1A6FBF" w:rsidRPr="00F30E99" w:rsidRDefault="001A6F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зарисовку бабочек и рыбок</w:t>
      </w:r>
      <w:r w:rsidR="00A754F2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A754F2" w:rsidRPr="00F30E99" w:rsidRDefault="00A754F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предметов быта по представлению;</w:t>
      </w:r>
    </w:p>
    <w:p w:rsidR="00A754F2" w:rsidRPr="00F30E99" w:rsidRDefault="00A754F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 выполнить рисунок предметов быта с натуры.</w:t>
      </w:r>
    </w:p>
    <w:p w:rsidR="001A6FBF" w:rsidRPr="00F30E99" w:rsidRDefault="001A6F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ТМ. </w:t>
      </w:r>
    </w:p>
    <w:p w:rsidR="001A6FBF" w:rsidRPr="00F30E99" w:rsidRDefault="001A6F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12</w:t>
      </w:r>
    </w:p>
    <w:p w:rsidR="00A754F2" w:rsidRPr="00F30E99" w:rsidRDefault="00A754F2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 w:rsidR="00A42E5F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9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.Тональный рисунок симметричных и асимметричных предметов.</w:t>
      </w:r>
    </w:p>
    <w:p w:rsidR="00A42E5F" w:rsidRPr="00F30E99" w:rsidRDefault="00A42E5F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Пропорции  предмета.</w:t>
      </w:r>
    </w:p>
    <w:p w:rsidR="00A754F2" w:rsidRPr="00F30E99" w:rsidRDefault="00A754F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A754F2" w:rsidRPr="00F30E99" w:rsidRDefault="00A754F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-закрепить навыки компоновки изображения на листе;</w:t>
      </w:r>
    </w:p>
    <w:p w:rsidR="00A754F2" w:rsidRPr="00F30E99" w:rsidRDefault="00A754F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-закрепить навыки нахождения и передачи пропорци</w:t>
      </w:r>
      <w:r w:rsidR="002E22C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и, основных тональных отношений;</w:t>
      </w:r>
    </w:p>
    <w:p w:rsidR="002E22CC" w:rsidRPr="00F30E99" w:rsidRDefault="002E22C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передавать тоном форму заданного предмета.</w:t>
      </w:r>
    </w:p>
    <w:p w:rsidR="00A754F2" w:rsidRPr="00F30E99" w:rsidRDefault="00A754F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A754F2" w:rsidRPr="00F30E99" w:rsidRDefault="00A754F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изображение  бабочки  и рыбк;</w:t>
      </w:r>
    </w:p>
    <w:p w:rsidR="00A754F2" w:rsidRPr="00F30E99" w:rsidRDefault="00A754F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предметов быта по представлению;</w:t>
      </w:r>
    </w:p>
    <w:p w:rsidR="00A754F2" w:rsidRPr="00F30E99" w:rsidRDefault="00A754F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изображение предметов быта с натуры.</w:t>
      </w:r>
    </w:p>
    <w:p w:rsidR="00A754F2" w:rsidRPr="00F30E99" w:rsidRDefault="00A754F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ТМ. </w:t>
      </w:r>
    </w:p>
    <w:p w:rsidR="00A754F2" w:rsidRPr="00F30E99" w:rsidRDefault="00A754F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A42E5F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9</w:t>
      </w:r>
    </w:p>
    <w:p w:rsidR="0030246A" w:rsidRPr="00F30E99" w:rsidRDefault="0030246A" w:rsidP="00D06193">
      <w:pPr>
        <w:pStyle w:val="a3"/>
        <w:jc w:val="center"/>
        <w:rPr>
          <w:rFonts w:ascii="Times New Roman" w:hAnsi="Times New Roman" w:cs="Times New Roman"/>
          <w:b/>
          <w:i w:val="0"/>
          <w:sz w:val="32"/>
          <w:szCs w:val="32"/>
          <w:u w:val="single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32"/>
          <w:szCs w:val="32"/>
          <w:u w:val="single"/>
          <w:lang w:val="ru-RU"/>
        </w:rPr>
        <w:t>1 класс 2 полугодие</w:t>
      </w:r>
    </w:p>
    <w:p w:rsidR="00633334" w:rsidRPr="00F30E99" w:rsidRDefault="00633334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3 четверть</w:t>
      </w:r>
    </w:p>
    <w:p w:rsidR="00A754F2" w:rsidRPr="00F30E99" w:rsidRDefault="00A42E5F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Раздел 4. Основные способы передачи пространства в рисунке. Рисунок натюрморта в пространстве.</w:t>
      </w:r>
    </w:p>
    <w:p w:rsidR="001A6FBF" w:rsidRPr="00F30E99" w:rsidRDefault="00A42E5F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10. Передача пространства при помощи линии.</w:t>
      </w:r>
    </w:p>
    <w:p w:rsidR="00A42E5F" w:rsidRPr="00F30E99" w:rsidRDefault="00A42E5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7A4D83" w:rsidRPr="00F30E99" w:rsidRDefault="00A42E5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-закрепить навыки нахождения и передачи пропорции</w:t>
      </w:r>
      <w:r w:rsidR="007A4D83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предметов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</w:p>
    <w:p w:rsidR="00A42E5F" w:rsidRPr="00F30E99" w:rsidRDefault="00A42E5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при помощи линии размещать и изображать предметы в пространстве;</w:t>
      </w:r>
    </w:p>
    <w:p w:rsidR="00A42E5F" w:rsidRPr="00F30E99" w:rsidRDefault="00A42E5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A42E5F" w:rsidRPr="00F30E99" w:rsidRDefault="00A42E5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натюрморт из 3-4х  бытовых предметов</w:t>
      </w:r>
      <w:r w:rsidR="002E22C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 представлению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2E22CC" w:rsidRPr="00F30E99" w:rsidRDefault="002E22C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натюрморт из</w:t>
      </w:r>
      <w:r w:rsidR="007A4D83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2- 3х  бытовых предметов с натуры.</w:t>
      </w:r>
    </w:p>
    <w:p w:rsidR="00A42E5F" w:rsidRPr="00F30E99" w:rsidRDefault="00A42E5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ТМ. </w:t>
      </w:r>
    </w:p>
    <w:p w:rsidR="00A42E5F" w:rsidRPr="00F30E99" w:rsidRDefault="00A42E5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9</w:t>
      </w:r>
    </w:p>
    <w:p w:rsidR="00A42E5F" w:rsidRPr="00F30E99" w:rsidRDefault="00A42E5F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</w:t>
      </w:r>
      <w:r w:rsidR="007A4D83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1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 Передача пространства тоном.</w:t>
      </w:r>
    </w:p>
    <w:p w:rsidR="002E22CC" w:rsidRPr="00F30E99" w:rsidRDefault="002E22C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2E22CC" w:rsidRPr="00F30E99" w:rsidRDefault="002E22C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-</w:t>
      </w:r>
      <w:r w:rsidR="007A4D83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научить при помощи тона размещать  и изображать предметы в пространстве.</w:t>
      </w:r>
    </w:p>
    <w:p w:rsidR="002E22CC" w:rsidRPr="00F30E99" w:rsidRDefault="002E22C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2E22CC" w:rsidRPr="00F30E99" w:rsidRDefault="002E22C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натюрморт из</w:t>
      </w:r>
      <w:r w:rsidR="007A4D83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2- 3х  бытовых предметов с натуры.</w:t>
      </w:r>
    </w:p>
    <w:p w:rsidR="002E22CC" w:rsidRPr="00F30E99" w:rsidRDefault="002E22C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бумага формата А3, карандаши ТМ</w:t>
      </w:r>
      <w:r w:rsidR="007A4D83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, М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9333F6" w:rsidRPr="00F30E99" w:rsidRDefault="002E22C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9</w:t>
      </w:r>
    </w:p>
    <w:p w:rsidR="00A42E5F" w:rsidRPr="00F30E99" w:rsidRDefault="007A4D83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Раздел 5.Выявление композиционного ц</w:t>
      </w:r>
      <w:r w:rsidR="009A7132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е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нтра.</w:t>
      </w:r>
    </w:p>
    <w:p w:rsidR="007A4D83" w:rsidRPr="00F30E99" w:rsidRDefault="007A4D83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12. Графические способы выделения композиционного центра.</w:t>
      </w:r>
    </w:p>
    <w:p w:rsidR="00637552" w:rsidRPr="00F30E99" w:rsidRDefault="0063755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7A4D83" w:rsidRPr="00F30E99" w:rsidRDefault="007A4D83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выявлять главное и второстепенное путем передачи конструкции и силуэта</w:t>
      </w:r>
      <w:r w:rsidR="009A7132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основными тональными отношениями.</w:t>
      </w:r>
    </w:p>
    <w:p w:rsidR="009A7132" w:rsidRPr="00F30E99" w:rsidRDefault="009A713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Практическое задание:</w:t>
      </w:r>
    </w:p>
    <w:p w:rsidR="009A7132" w:rsidRPr="00F30E99" w:rsidRDefault="009A713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 xml:space="preserve">-выполнить натюрморт из 2- 3х  контрастных по форме и тону </w:t>
      </w:r>
      <w:r w:rsidR="00637552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предметов с натуры;</w:t>
      </w:r>
    </w:p>
    <w:p w:rsidR="009A7132" w:rsidRPr="00F30E99" w:rsidRDefault="009A713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ТМ, М. </w:t>
      </w:r>
    </w:p>
    <w:p w:rsidR="009A7132" w:rsidRPr="00F30E99" w:rsidRDefault="009A713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637552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9</w:t>
      </w:r>
    </w:p>
    <w:p w:rsidR="00637552" w:rsidRPr="00F30E99" w:rsidRDefault="00637552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Раздел 6.Особенности изображения деревьев</w:t>
      </w:r>
      <w:r w:rsidR="00D52C11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разных пород.</w:t>
      </w:r>
    </w:p>
    <w:p w:rsidR="00D52C11" w:rsidRPr="00F30E99" w:rsidRDefault="00D52C11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13. Графические способы изображения деревьев разных пород.</w:t>
      </w:r>
    </w:p>
    <w:p w:rsidR="00637552" w:rsidRPr="00F30E99" w:rsidRDefault="0063755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637552" w:rsidRPr="00F30E99" w:rsidRDefault="0063755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-научить изображать деревья разных  </w:t>
      </w:r>
      <w:r w:rsidR="00D52C11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пород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, используя раз</w:t>
      </w:r>
      <w:r w:rsidR="00D52C11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личн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ые типы штрихов;</w:t>
      </w:r>
    </w:p>
    <w:p w:rsidR="00637552" w:rsidRPr="00F30E99" w:rsidRDefault="0063755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-выработать навыки свободного владения карандашом.</w:t>
      </w:r>
    </w:p>
    <w:p w:rsidR="00637552" w:rsidRPr="00F30E99" w:rsidRDefault="0063755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Практическое задание:</w:t>
      </w:r>
    </w:p>
    <w:p w:rsidR="00637552" w:rsidRPr="00F30E99" w:rsidRDefault="0063755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рисунок </w:t>
      </w:r>
      <w:r w:rsidR="00D52C11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4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D52C11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5</w:t>
      </w:r>
      <w:r w:rsidR="00B96DF0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ти 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деревьев</w:t>
      </w:r>
    </w:p>
    <w:p w:rsidR="00637552" w:rsidRPr="00F30E99" w:rsidRDefault="0063755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ТМ, М. </w:t>
      </w:r>
    </w:p>
    <w:p w:rsidR="00637552" w:rsidRPr="00F30E99" w:rsidRDefault="0063755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6</w:t>
      </w:r>
    </w:p>
    <w:p w:rsidR="00633334" w:rsidRPr="00F30E99" w:rsidRDefault="00633334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4 четверть</w:t>
      </w:r>
    </w:p>
    <w:p w:rsidR="00D52C11" w:rsidRPr="00F30E99" w:rsidRDefault="00D52C11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Раздел 7.</w:t>
      </w:r>
      <w:r w:rsidR="00D709CC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Рисунок пером и цветными карандашами.</w:t>
      </w:r>
    </w:p>
    <w:p w:rsidR="00002BDF" w:rsidRPr="00F30E99" w:rsidRDefault="00002BDF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</w:t>
      </w:r>
      <w:r w:rsidR="003F6552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4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 Основные способы и приемы работы пером.</w:t>
      </w:r>
    </w:p>
    <w:p w:rsidR="00002BDF" w:rsidRPr="00F30E99" w:rsidRDefault="00002BD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002BDF" w:rsidRPr="00F30E99" w:rsidRDefault="00002BD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-объяснить способы передачи штрихом основных элементов изображения;</w:t>
      </w:r>
    </w:p>
    <w:p w:rsidR="00002BDF" w:rsidRPr="00F30E99" w:rsidRDefault="00002BD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-выработать навыки моделирования формы посредством штриха.</w:t>
      </w:r>
    </w:p>
    <w:p w:rsidR="00002BDF" w:rsidRPr="00F30E99" w:rsidRDefault="00002BD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Практическое задание:</w:t>
      </w:r>
    </w:p>
    <w:p w:rsidR="00002BDF" w:rsidRPr="00F30E99" w:rsidRDefault="00002BD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</w:t>
      </w:r>
      <w:r w:rsidR="007B4C62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пером 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рисунок </w:t>
      </w:r>
      <w:r w:rsidR="00D709C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птицы и</w:t>
      </w:r>
      <w:r w:rsidR="00B96DF0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D709C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животного.</w:t>
      </w:r>
    </w:p>
    <w:p w:rsidR="00002BDF" w:rsidRPr="00F30E99" w:rsidRDefault="00002BD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ТМ, М. </w:t>
      </w:r>
    </w:p>
    <w:p w:rsidR="00002BDF" w:rsidRPr="00F30E99" w:rsidRDefault="00002BD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6</w:t>
      </w:r>
    </w:p>
    <w:p w:rsidR="00002BDF" w:rsidRPr="00F30E99" w:rsidRDefault="00002BDF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</w:t>
      </w:r>
      <w:r w:rsidR="003F6552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5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. </w:t>
      </w:r>
      <w:r w:rsidR="00D709CC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Основные способы и приемы работы цветными карандашами.</w:t>
      </w:r>
    </w:p>
    <w:p w:rsidR="00002BDF" w:rsidRPr="00F30E99" w:rsidRDefault="00002BD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D709CC" w:rsidRPr="00F30E99" w:rsidRDefault="00002BD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D709C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объяснить способы передачи штрихом и цветом  фактуры основных  элементов изображения;</w:t>
      </w:r>
    </w:p>
    <w:p w:rsidR="00002BDF" w:rsidRPr="00F30E99" w:rsidRDefault="00D709C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-выработать навыки моделирования формы посредством штриха и цвета.</w:t>
      </w:r>
    </w:p>
    <w:p w:rsidR="00002BDF" w:rsidRPr="00F30E99" w:rsidRDefault="00002BD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Практическое задание:</w:t>
      </w:r>
    </w:p>
    <w:p w:rsidR="00B96DF0" w:rsidRPr="00F30E99" w:rsidRDefault="00002BD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рисунок </w:t>
      </w:r>
      <w:r w:rsidR="00B96DF0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птицы;</w:t>
      </w:r>
    </w:p>
    <w:p w:rsidR="00002BDF" w:rsidRPr="00F30E99" w:rsidRDefault="00B96DF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-выполнить рисунок </w:t>
      </w:r>
      <w:r w:rsidR="00D709C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животного цветными карандашами.</w:t>
      </w:r>
    </w:p>
    <w:p w:rsidR="00002BDF" w:rsidRPr="00F30E99" w:rsidRDefault="00002BD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</w:t>
      </w:r>
      <w:r w:rsidR="00D709C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цветные 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карандаши. </w:t>
      </w:r>
    </w:p>
    <w:p w:rsidR="009333F6" w:rsidRPr="00F30E99" w:rsidRDefault="00002BD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6</w:t>
      </w:r>
      <w:r w:rsidR="00B96DF0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(по 3 часа на задание)</w:t>
      </w:r>
    </w:p>
    <w:p w:rsidR="00D709CC" w:rsidRPr="00F30E99" w:rsidRDefault="00D709CC" w:rsidP="00D06193">
      <w:pPr>
        <w:pStyle w:val="a3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Контрольное задание.</w:t>
      </w:r>
    </w:p>
    <w:p w:rsidR="00002BDF" w:rsidRPr="00F30E99" w:rsidRDefault="00002BD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002BDF" w:rsidRPr="00F30E99" w:rsidRDefault="00002BD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D709C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выявить уровень достигнутого знаний и мастерства, приобретённых в течение года.</w:t>
      </w:r>
    </w:p>
    <w:p w:rsidR="00002BDF" w:rsidRPr="00F30E99" w:rsidRDefault="00002BD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002BDF" w:rsidRPr="00F30E99" w:rsidRDefault="00002BD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</w:t>
      </w:r>
      <w:r w:rsidR="00D709C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натюрморт из 2-3х бытовых предметов.</w:t>
      </w:r>
    </w:p>
    <w:p w:rsidR="00002BDF" w:rsidRPr="00F30E99" w:rsidRDefault="00002BD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</w:t>
      </w:r>
      <w:r w:rsidR="00D709C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разной мягкости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681F61" w:rsidRPr="00F30E99" w:rsidRDefault="00002BD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D709C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9</w:t>
      </w:r>
    </w:p>
    <w:p w:rsidR="00C866E3" w:rsidRDefault="00C866E3" w:rsidP="00D06193">
      <w:pPr>
        <w:pStyle w:val="a3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CC0139" w:rsidRDefault="00CC0139" w:rsidP="00D06193">
      <w:pPr>
        <w:pStyle w:val="a3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CC0139" w:rsidRDefault="00CC0139" w:rsidP="00D06193">
      <w:pPr>
        <w:pStyle w:val="a3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CC0139" w:rsidRPr="00F30E99" w:rsidRDefault="00CC0139" w:rsidP="00D06193">
      <w:pPr>
        <w:pStyle w:val="a3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2E002A" w:rsidRPr="00F30E99" w:rsidRDefault="00C866E3" w:rsidP="00D06193">
      <w:pPr>
        <w:pStyle w:val="a3"/>
        <w:jc w:val="center"/>
        <w:rPr>
          <w:rFonts w:ascii="Times New Roman" w:hAnsi="Times New Roman" w:cs="Times New Roman"/>
          <w:b/>
          <w:i w:val="0"/>
          <w:sz w:val="32"/>
          <w:szCs w:val="32"/>
          <w:u w:val="single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32"/>
          <w:szCs w:val="32"/>
          <w:u w:val="single"/>
          <w:lang w:val="ru-RU"/>
        </w:rPr>
        <w:t xml:space="preserve">2класс  </w:t>
      </w:r>
      <w:r w:rsidR="002E002A" w:rsidRPr="00F30E99">
        <w:rPr>
          <w:rFonts w:ascii="Times New Roman" w:hAnsi="Times New Roman" w:cs="Times New Roman"/>
          <w:b/>
          <w:i w:val="0"/>
          <w:sz w:val="32"/>
          <w:szCs w:val="32"/>
          <w:u w:val="single"/>
          <w:lang w:val="ru-RU"/>
        </w:rPr>
        <w:t>1полугодие</w:t>
      </w:r>
    </w:p>
    <w:p w:rsidR="00633334" w:rsidRPr="00F30E99" w:rsidRDefault="00633334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1 четверть</w:t>
      </w:r>
    </w:p>
    <w:p w:rsidR="00956B47" w:rsidRPr="00F30E99" w:rsidRDefault="00956B47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lastRenderedPageBreak/>
        <w:t xml:space="preserve">Раздел </w:t>
      </w:r>
      <w:r w:rsidR="002E002A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1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  <w:r w:rsidR="0030246A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Перспектива фронтальная, угловая. Перспектива квадрата, прямоугольника.</w:t>
      </w:r>
    </w:p>
    <w:p w:rsidR="00956B47" w:rsidRPr="00F30E99" w:rsidRDefault="00956B47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</w:t>
      </w:r>
      <w:r w:rsidR="0030246A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1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. </w:t>
      </w:r>
      <w:r w:rsidR="00B96DF0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Беседа о перспективе. Точка зрения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</w:p>
    <w:p w:rsidR="00956B47" w:rsidRPr="00F30E99" w:rsidRDefault="00956B47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956B47" w:rsidRPr="00F30E99" w:rsidRDefault="00956B47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B96DF0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познакомить учащихся с применением линий различной толщины;</w:t>
      </w:r>
    </w:p>
    <w:p w:rsidR="00B96DF0" w:rsidRPr="00F30E99" w:rsidRDefault="00B96DF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выполнять рисунок этажерки с разных точек зрения, используя линии различной толщины.</w:t>
      </w:r>
    </w:p>
    <w:p w:rsidR="00956B47" w:rsidRPr="00F30E99" w:rsidRDefault="00956B47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Практическое задание:</w:t>
      </w:r>
    </w:p>
    <w:p w:rsidR="00956B47" w:rsidRPr="00F30E99" w:rsidRDefault="00956B47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рисунок </w:t>
      </w:r>
      <w:r w:rsidR="00B96DF0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этажерки в вертикальном положении</w:t>
      </w:r>
      <w:r w:rsidR="00FD21F8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 одной точки зрения</w:t>
      </w:r>
      <w:r w:rsidR="00B96DF0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FD21F8" w:rsidRPr="00F30E99" w:rsidRDefault="00FD21F8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этажерки в вертикальном положении с двух точек зрения;</w:t>
      </w:r>
    </w:p>
    <w:p w:rsidR="00B96DF0" w:rsidRPr="00F30E99" w:rsidRDefault="00B96DF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этажерки, лежащей на боку.</w:t>
      </w:r>
    </w:p>
    <w:p w:rsidR="00956B47" w:rsidRPr="00F30E99" w:rsidRDefault="00956B47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ТМ, М. </w:t>
      </w:r>
    </w:p>
    <w:p w:rsidR="00956B47" w:rsidRPr="00F30E99" w:rsidRDefault="00956B47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FD21F8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9</w:t>
      </w:r>
      <w:r w:rsidR="00B96DF0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(по 3 часа на задание)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2. Фронтальная перспектива. Перспектива геометрических фигур  с разных точек зрения</w:t>
      </w:r>
      <w:r w:rsidR="00543D90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по представлению</w:t>
      </w:r>
      <w:r w:rsidR="00FD21F8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543D90" w:rsidRPr="00F30E99" w:rsidRDefault="00543D90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выполнять рисунок геометрических тел в перспективе с различных точек зрения по представлению, используя линии различной толщины.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куба</w:t>
      </w:r>
      <w:r w:rsidR="00FD21F8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543D90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 перспективе </w:t>
      </w:r>
      <w:r w:rsidR="00FD21F8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по представлению</w:t>
      </w:r>
      <w:r w:rsidR="00543D90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 разных точек зрения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рисунок </w:t>
      </w:r>
      <w:r w:rsidR="00FD21F8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призмы </w:t>
      </w:r>
      <w:r w:rsidR="00543D90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 перспективе </w:t>
      </w:r>
      <w:r w:rsidR="00FD21F8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по представлению</w:t>
      </w:r>
      <w:r w:rsidR="00543D90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 разных точек зрения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ТМ, М. 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6 (по 3 часа на задание)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</w:t>
      </w:r>
      <w:r w:rsidR="00543D90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3. Угловая  перспектива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  <w:r w:rsidR="00543D90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Перспектива геометрических фигур  с разных точек зрения по представлению.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720356" w:rsidRPr="00F30E99" w:rsidRDefault="0072035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выполнять рисунок геометрических тел в перспективе с разных точек зрения по представлению, используя линии различной толщины.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Практическое задание:</w:t>
      </w:r>
    </w:p>
    <w:p w:rsidR="00720356" w:rsidRPr="00F30E99" w:rsidRDefault="0072035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куба в перспективе по представлению с разных точек зрения</w:t>
      </w:r>
      <w:r w:rsidR="002507BA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 обозначением линии горизонта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720356" w:rsidRPr="00F30E99" w:rsidRDefault="0072035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призмы в перспективе по представлению с разных точек зрения</w:t>
      </w:r>
      <w:r w:rsidR="002507BA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 обозначением линии горизонта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ТМ, М. </w:t>
      </w:r>
    </w:p>
    <w:p w:rsidR="009333F6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6 (по 3 часа на задание)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 w:rsidR="00720356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4. Принцип построения круга в перспективе.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720356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выработать навык построения круга на плоскости под разным углом восприятия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рисунок </w:t>
      </w:r>
      <w:r w:rsidR="00720356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круга, овала,  вписанных в квадрат и прямоугольник в перспективе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ТМ, </w:t>
      </w:r>
      <w:r w:rsidR="00720356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Т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720356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3</w:t>
      </w:r>
    </w:p>
    <w:p w:rsidR="00720356" w:rsidRPr="00F30E99" w:rsidRDefault="00720356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5. Построения круга в перспективе с натуры.</w:t>
      </w:r>
    </w:p>
    <w:p w:rsidR="00720356" w:rsidRPr="00F30E99" w:rsidRDefault="0072035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720356" w:rsidRPr="00F30E99" w:rsidRDefault="0072035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-выработать навык выполнения конструктивного построения в изображении предметов быта.</w:t>
      </w:r>
    </w:p>
    <w:p w:rsidR="00720356" w:rsidRPr="00F30E99" w:rsidRDefault="0072035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Практическое задание:</w:t>
      </w:r>
    </w:p>
    <w:p w:rsidR="00720356" w:rsidRPr="00F30E99" w:rsidRDefault="0072035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цилиндра, стакана, чашки и т.д. на разных уровнях.</w:t>
      </w:r>
    </w:p>
    <w:p w:rsidR="00720356" w:rsidRPr="00F30E99" w:rsidRDefault="0072035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ТМ, Т. </w:t>
      </w:r>
    </w:p>
    <w:p w:rsidR="00681F61" w:rsidRPr="00F30E99" w:rsidRDefault="0072035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3</w:t>
      </w:r>
    </w:p>
    <w:p w:rsidR="00633334" w:rsidRPr="00F30E99" w:rsidRDefault="00633334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2 четверть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Раздел 2. </w:t>
      </w:r>
      <w:r w:rsidR="00A56E0F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Пространственный конструктивный рисунок геометрических фигур и предметов быта с натуры.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 w:rsidR="00A56E0F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6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. </w:t>
      </w:r>
      <w:r w:rsidR="00A56E0F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Линейно-конструктивный рисунок куба на плоскости стола с сохранением линий построения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A56E0F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выработать навык изображения куба в перспективе с обозначением линии горизонта</w:t>
      </w:r>
      <w:r w:rsidR="002507BA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Практическое задание: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рисунок </w:t>
      </w:r>
      <w:r w:rsidR="002507BA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куба с натуры.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ТМ, М. </w:t>
      </w:r>
    </w:p>
    <w:p w:rsidR="0030246A" w:rsidRPr="00F30E99" w:rsidRDefault="0030246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2507BA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3</w:t>
      </w:r>
    </w:p>
    <w:p w:rsidR="002507BA" w:rsidRPr="00F30E99" w:rsidRDefault="002507BA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7. Линейно-конструктивный рисунок параллелепипеда в разных положениях.</w:t>
      </w:r>
    </w:p>
    <w:p w:rsidR="002507BA" w:rsidRPr="00F30E99" w:rsidRDefault="002507B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2507BA" w:rsidRPr="00F30E99" w:rsidRDefault="002507B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изображать параллелепипед, размещённый на плоскости.</w:t>
      </w:r>
    </w:p>
    <w:p w:rsidR="002507BA" w:rsidRPr="00F30E99" w:rsidRDefault="002507B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Практическое задание:</w:t>
      </w:r>
    </w:p>
    <w:p w:rsidR="002507BA" w:rsidRPr="00F30E99" w:rsidRDefault="002507B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параллелепипеда на плоскости  с натуры.</w:t>
      </w:r>
    </w:p>
    <w:p w:rsidR="002507BA" w:rsidRPr="00F30E99" w:rsidRDefault="002507B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ТМ, М. </w:t>
      </w:r>
    </w:p>
    <w:p w:rsidR="009A7132" w:rsidRPr="00F30E99" w:rsidRDefault="002507B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3</w:t>
      </w:r>
    </w:p>
    <w:p w:rsidR="002507BA" w:rsidRPr="00F30E99" w:rsidRDefault="002507BA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8. Линейно-конструктивный рисунок пирамиды в разных положениях.</w:t>
      </w:r>
    </w:p>
    <w:p w:rsidR="002507BA" w:rsidRPr="00F30E99" w:rsidRDefault="002507B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2507BA" w:rsidRPr="00F30E99" w:rsidRDefault="002507B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изображать построение пирамиды в разных положениях.</w:t>
      </w:r>
    </w:p>
    <w:p w:rsidR="002507BA" w:rsidRPr="00F30E99" w:rsidRDefault="002507B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Практическое задание:</w:t>
      </w:r>
    </w:p>
    <w:p w:rsidR="002507BA" w:rsidRPr="00F30E99" w:rsidRDefault="002507B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пирамиды на плоскости с натуры.</w:t>
      </w:r>
    </w:p>
    <w:p w:rsidR="002507BA" w:rsidRPr="00F30E99" w:rsidRDefault="002507B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ТМ, М. </w:t>
      </w:r>
    </w:p>
    <w:p w:rsidR="002507BA" w:rsidRPr="00F30E99" w:rsidRDefault="002507B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3</w:t>
      </w:r>
    </w:p>
    <w:p w:rsidR="002507BA" w:rsidRPr="00F30E99" w:rsidRDefault="002507BA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9. Рисунок натюрморта из</w:t>
      </w:r>
      <w:r w:rsidR="000C32CF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3х геометрических фигур.</w:t>
      </w:r>
    </w:p>
    <w:p w:rsidR="002507BA" w:rsidRPr="00F30E99" w:rsidRDefault="002507B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2507BA" w:rsidRPr="00F30E99" w:rsidRDefault="002507B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-научить конструктивно строить предметы </w:t>
      </w:r>
      <w:r w:rsidR="000C32CF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и правильно располагать их 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на плоскости.</w:t>
      </w:r>
    </w:p>
    <w:p w:rsidR="002507BA" w:rsidRPr="00F30E99" w:rsidRDefault="002507B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Практическое задание:</w:t>
      </w:r>
    </w:p>
    <w:p w:rsidR="002507BA" w:rsidRPr="00F30E99" w:rsidRDefault="002507B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0C32CF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выработать навык компоновки изображения на листе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2507BA" w:rsidRPr="00F30E99" w:rsidRDefault="002507B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ТМ, М. </w:t>
      </w:r>
    </w:p>
    <w:p w:rsidR="002507BA" w:rsidRPr="00F30E99" w:rsidRDefault="002507BA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0C32CF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6</w:t>
      </w:r>
    </w:p>
    <w:p w:rsidR="00C866E3" w:rsidRPr="00F30E99" w:rsidRDefault="00C866E3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10. Линейно-конструктивный рисунок натюрморта.</w:t>
      </w: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-закрепить пройденный материал.</w:t>
      </w: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Практическое задание:</w:t>
      </w: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предметов быта, имеющих в основе геометрические формы (подобно геометрическим фигурам предыдущего натюрморта) с натуры.</w:t>
      </w: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ТМ, М. </w:t>
      </w:r>
    </w:p>
    <w:p w:rsidR="00D06193" w:rsidRPr="00CC0139" w:rsidRDefault="000C32CF" w:rsidP="00CC0139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6</w:t>
      </w:r>
    </w:p>
    <w:p w:rsidR="000C32CF" w:rsidRPr="00F30E99" w:rsidRDefault="000C32CF" w:rsidP="00D06193">
      <w:pPr>
        <w:pStyle w:val="a3"/>
        <w:jc w:val="center"/>
        <w:rPr>
          <w:rFonts w:ascii="Times New Roman" w:hAnsi="Times New Roman" w:cs="Times New Roman"/>
          <w:b/>
          <w:i w:val="0"/>
          <w:sz w:val="32"/>
          <w:szCs w:val="32"/>
          <w:u w:val="single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32"/>
          <w:szCs w:val="32"/>
          <w:u w:val="single"/>
          <w:lang w:val="ru-RU"/>
        </w:rPr>
        <w:lastRenderedPageBreak/>
        <w:t>2 класс 2 полугодие.</w:t>
      </w:r>
    </w:p>
    <w:p w:rsidR="000C70E1" w:rsidRPr="00F30E99" w:rsidRDefault="000C70E1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3четверть</w:t>
      </w: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Раздел 3.Светотень в рисунке.</w:t>
      </w:r>
    </w:p>
    <w:p w:rsidR="007A4D83" w:rsidRPr="00F30E99" w:rsidRDefault="000C32CF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11. Построение границ света и тени в перспективе.</w:t>
      </w: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-объяснить принцип конструктивного построения тени;</w:t>
      </w: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передавать тоном основные отношения /без рефлексов и бликов/;</w:t>
      </w: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-выработать навык определения границы света и тени.</w:t>
      </w: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Практическое задание:</w:t>
      </w: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натюрморта из 2х предметов быта.</w:t>
      </w: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Т, ТМ. </w:t>
      </w: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12</w:t>
      </w: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12. </w:t>
      </w:r>
      <w:r w:rsidR="004D0F4E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Работа тоном без конструктивного построения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-научить передавать </w:t>
      </w:r>
      <w:r w:rsidR="004D0F4E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пространственные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отношения </w:t>
      </w:r>
      <w:r w:rsidR="004D0F4E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постановки, не обозначая тоном контур и линии построения.</w:t>
      </w: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натюрморта из 2х предметов быта.</w:t>
      </w: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бумага формата А3, карандаши Т, ТМ</w:t>
      </w:r>
      <w:r w:rsidR="004D0F4E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, М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0C32CF" w:rsidRPr="00F30E99" w:rsidRDefault="000C32C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12</w:t>
      </w:r>
    </w:p>
    <w:p w:rsidR="004D172F" w:rsidRPr="00F30E99" w:rsidRDefault="004D172F" w:rsidP="00D06193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sz w:val="28"/>
          <w:szCs w:val="28"/>
          <w:lang w:val="ru-RU"/>
        </w:rPr>
        <w:t>Раздел 4.Построение гипсового орнамента</w:t>
      </w:r>
    </w:p>
    <w:p w:rsidR="004D172F" w:rsidRPr="00F30E99" w:rsidRDefault="004D172F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13. Рисунок простого гипсового орнамента.</w:t>
      </w:r>
    </w:p>
    <w:p w:rsidR="004D172F" w:rsidRPr="00F30E99" w:rsidRDefault="004D172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4D172F" w:rsidRPr="00F30E99" w:rsidRDefault="004D172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-выработать навык пространственного изображения</w:t>
      </w:r>
      <w:r w:rsidR="002B584B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орнамента линией и тоном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4D172F" w:rsidRPr="00F30E99" w:rsidRDefault="004D172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4D172F" w:rsidRPr="00F30E99" w:rsidRDefault="004D172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рисунок </w:t>
      </w:r>
      <w:r w:rsidR="002B584B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простого симметричного гипсового орнамента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4D172F" w:rsidRPr="00F30E99" w:rsidRDefault="004D172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</w:t>
      </w:r>
      <w:r w:rsidR="00681F61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бумага формата А3, карандаши 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ТМ, М. </w:t>
      </w:r>
    </w:p>
    <w:p w:rsidR="004D172F" w:rsidRPr="00F30E99" w:rsidRDefault="004D172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2B584B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9</w:t>
      </w:r>
    </w:p>
    <w:p w:rsidR="005E0D32" w:rsidRPr="00F30E99" w:rsidRDefault="005E0D32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4 четверть</w:t>
      </w:r>
    </w:p>
    <w:p w:rsidR="000C32CF" w:rsidRPr="00F30E99" w:rsidRDefault="004D0F4E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Раздел </w:t>
      </w:r>
      <w:r w:rsidR="004D172F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5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  <w:r w:rsidR="004D172F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Рисунок интерьера.</w:t>
      </w:r>
    </w:p>
    <w:p w:rsidR="004D172F" w:rsidRPr="00F30E99" w:rsidRDefault="004D172F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14. Линейно-конструктивный рисунок интерьера.</w:t>
      </w:r>
    </w:p>
    <w:p w:rsidR="004D172F" w:rsidRPr="00F30E99" w:rsidRDefault="004D172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4D172F" w:rsidRPr="00F30E99" w:rsidRDefault="004D172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-научить передавать пространственные отношения </w:t>
      </w:r>
      <w:r w:rsidR="002B584B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и конструкцию предметов линией и тоном.</w:t>
      </w:r>
    </w:p>
    <w:p w:rsidR="004D172F" w:rsidRPr="00F30E99" w:rsidRDefault="004D172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4D172F" w:rsidRPr="00F30E99" w:rsidRDefault="004D172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рисунок </w:t>
      </w:r>
      <w:r w:rsidR="002B584B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интерьера с мебелью и 2мя предметами быта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4D172F" w:rsidRPr="00F30E99" w:rsidRDefault="004D172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Т, ТМ, М. </w:t>
      </w:r>
    </w:p>
    <w:p w:rsidR="00D06193" w:rsidRPr="00F30E99" w:rsidRDefault="004D172F" w:rsidP="00C866E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2B584B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9</w:t>
      </w:r>
    </w:p>
    <w:p w:rsidR="004D172F" w:rsidRPr="00F30E99" w:rsidRDefault="002B584B" w:rsidP="00D06193">
      <w:pPr>
        <w:pStyle w:val="a3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Контрольное задание.</w:t>
      </w:r>
    </w:p>
    <w:p w:rsidR="002B584B" w:rsidRPr="00F30E99" w:rsidRDefault="002B584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2B584B" w:rsidRPr="00F30E99" w:rsidRDefault="002B584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-закрепить знания, умения и навыки, полученные в течение года;</w:t>
      </w:r>
    </w:p>
    <w:p w:rsidR="002B584B" w:rsidRPr="00F30E99" w:rsidRDefault="002B584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-выявить уровень достигнутого мастерства.</w:t>
      </w:r>
    </w:p>
    <w:p w:rsidR="002B584B" w:rsidRPr="00F30E99" w:rsidRDefault="002B584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2B584B" w:rsidRPr="00F30E99" w:rsidRDefault="002B584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натюрморта из 2-3х предметов с гипсовым орнаментом.</w:t>
      </w:r>
    </w:p>
    <w:p w:rsidR="002B584B" w:rsidRPr="00F30E99" w:rsidRDefault="002B584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Т, ТМ, М. </w:t>
      </w:r>
    </w:p>
    <w:p w:rsidR="002B584B" w:rsidRPr="00F30E99" w:rsidRDefault="002B584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12</w:t>
      </w:r>
    </w:p>
    <w:p w:rsidR="00935DE7" w:rsidRPr="00F30E99" w:rsidRDefault="00935DE7" w:rsidP="00D06193">
      <w:pPr>
        <w:pStyle w:val="a3"/>
        <w:jc w:val="center"/>
        <w:rPr>
          <w:rFonts w:ascii="Times New Roman" w:hAnsi="Times New Roman" w:cs="Times New Roman"/>
          <w:b/>
          <w:i w:val="0"/>
          <w:sz w:val="32"/>
          <w:szCs w:val="32"/>
          <w:u w:val="single"/>
          <w:lang w:val="ru-RU"/>
        </w:rPr>
      </w:pPr>
    </w:p>
    <w:p w:rsidR="002B584B" w:rsidRPr="00F30E99" w:rsidRDefault="002B584B" w:rsidP="00D06193">
      <w:pPr>
        <w:pStyle w:val="a3"/>
        <w:jc w:val="center"/>
        <w:rPr>
          <w:rFonts w:ascii="Times New Roman" w:hAnsi="Times New Roman" w:cs="Times New Roman"/>
          <w:b/>
          <w:i w:val="0"/>
          <w:sz w:val="32"/>
          <w:szCs w:val="32"/>
          <w:u w:val="single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32"/>
          <w:szCs w:val="32"/>
          <w:u w:val="single"/>
          <w:lang w:val="ru-RU"/>
        </w:rPr>
        <w:lastRenderedPageBreak/>
        <w:t>3 класс 1 полугодие</w:t>
      </w:r>
    </w:p>
    <w:p w:rsidR="0016028B" w:rsidRPr="00F30E99" w:rsidRDefault="0016028B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1 четверть</w:t>
      </w:r>
    </w:p>
    <w:p w:rsidR="002B584B" w:rsidRPr="00F30E99" w:rsidRDefault="005605FE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Раздел</w:t>
      </w:r>
      <w:r w:rsidR="00ED00AE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1. Гипсовый орнамент средней сложности.</w:t>
      </w:r>
    </w:p>
    <w:p w:rsidR="005605FE" w:rsidRPr="00F30E99" w:rsidRDefault="005605FE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1. </w:t>
      </w:r>
      <w:r w:rsidR="00E512CB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Рисунок гипсового орнамента средней сложности (светотень)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</w:p>
    <w:p w:rsidR="005605FE" w:rsidRPr="00F30E99" w:rsidRDefault="005605FE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5605FE" w:rsidRPr="00F30E99" w:rsidRDefault="005605FE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-научить </w:t>
      </w:r>
      <w:r w:rsidR="00E512CB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выполнять построение орнамента с выявлением пропорций и использованием легкой светотени</w:t>
      </w:r>
    </w:p>
    <w:p w:rsidR="005605FE" w:rsidRPr="00F30E99" w:rsidRDefault="005605FE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5605FE" w:rsidRPr="00F30E99" w:rsidRDefault="005605FE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рисунок </w:t>
      </w:r>
      <w:r w:rsidR="00E512CB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гипсового орнамента средней сложности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5605FE" w:rsidRPr="00F30E99" w:rsidRDefault="005605FE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</w:t>
      </w:r>
      <w:r w:rsidR="00E512CB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Т,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ТМ, М. </w:t>
      </w:r>
    </w:p>
    <w:p w:rsidR="005605FE" w:rsidRPr="00F30E99" w:rsidRDefault="005605FE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E512CB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12</w:t>
      </w:r>
    </w:p>
    <w:p w:rsidR="003F6552" w:rsidRPr="00F30E99" w:rsidRDefault="003F6552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Раздел 2. Полная моделировка формы предмета тоном</w:t>
      </w:r>
      <w:r w:rsidR="00935DE7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(блик, свет, полутон, тень, рефлекс)</w:t>
      </w:r>
    </w:p>
    <w:p w:rsidR="003F6552" w:rsidRPr="00F30E99" w:rsidRDefault="003F6552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2. Принцип распределения светотени на предметах, имеющих грань и плоскость.</w:t>
      </w:r>
    </w:p>
    <w:p w:rsidR="003F6552" w:rsidRPr="00F30E99" w:rsidRDefault="003F655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3F6552" w:rsidRPr="00F30E99" w:rsidRDefault="003F655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-рассказать о тоне, освещении, светотени, рефлексе, бликах и их месторасположении;</w:t>
      </w:r>
    </w:p>
    <w:p w:rsidR="003F6552" w:rsidRPr="00F30E99" w:rsidRDefault="003F655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-выработать навык работы тоном для выявления фактурных особенностей предметов.</w:t>
      </w:r>
    </w:p>
    <w:p w:rsidR="003F6552" w:rsidRPr="00F30E99" w:rsidRDefault="003F655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3F6552" w:rsidRPr="00F30E99" w:rsidRDefault="003F655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</w:t>
      </w:r>
      <w:r w:rsidR="004336B6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натюрморт из 3х геометрических фигур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3F6552" w:rsidRPr="00F30E99" w:rsidRDefault="003F655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Т, ТМ, М. </w:t>
      </w:r>
    </w:p>
    <w:p w:rsidR="003F6552" w:rsidRPr="00F30E99" w:rsidRDefault="003F655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4336B6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12</w:t>
      </w:r>
    </w:p>
    <w:p w:rsidR="004336B6" w:rsidRPr="00F30E99" w:rsidRDefault="004336B6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3. Принцип распределения светотени на шаре.</w:t>
      </w:r>
    </w:p>
    <w:p w:rsidR="004336B6" w:rsidRPr="00F30E99" w:rsidRDefault="004336B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4336B6" w:rsidRPr="00F30E99" w:rsidRDefault="004336B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выявлять особенности рассеивания света на шаре в зависимости от угла освещения.</w:t>
      </w:r>
    </w:p>
    <w:p w:rsidR="004336B6" w:rsidRPr="00F30E99" w:rsidRDefault="004336B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4336B6" w:rsidRPr="00F30E99" w:rsidRDefault="004336B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тональный рисунок шара по представлению и с натуры.</w:t>
      </w:r>
    </w:p>
    <w:p w:rsidR="004336B6" w:rsidRPr="00F30E99" w:rsidRDefault="004336B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Т, ТМ, М. </w:t>
      </w:r>
    </w:p>
    <w:p w:rsidR="004336B6" w:rsidRPr="00F30E99" w:rsidRDefault="004336B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8</w:t>
      </w:r>
    </w:p>
    <w:p w:rsidR="004336B6" w:rsidRPr="00F30E99" w:rsidRDefault="00882307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2 четверть</w:t>
      </w:r>
    </w:p>
    <w:p w:rsidR="00935DE7" w:rsidRPr="00F30E99" w:rsidRDefault="00935DE7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336B6" w:rsidRPr="00F30E99" w:rsidRDefault="004336B6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4. Распределение светотени на яблоке.</w:t>
      </w:r>
    </w:p>
    <w:p w:rsidR="004336B6" w:rsidRPr="00F30E99" w:rsidRDefault="004336B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4336B6" w:rsidRPr="00F30E99" w:rsidRDefault="004336B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-использовать и закрепить знания и умения, полученные при изучении светотени на шаре.</w:t>
      </w:r>
    </w:p>
    <w:p w:rsidR="004336B6" w:rsidRPr="00F30E99" w:rsidRDefault="004336B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4336B6" w:rsidRPr="00F30E99" w:rsidRDefault="004336B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тональный рисунок </w:t>
      </w:r>
      <w:r w:rsidR="00E512CB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яблока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E512CB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 боковым освещением 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с натуры.</w:t>
      </w:r>
    </w:p>
    <w:p w:rsidR="004336B6" w:rsidRPr="00F30E99" w:rsidRDefault="004336B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бумага формата А</w:t>
      </w:r>
      <w:r w:rsidR="00E512CB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4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карандаши Т, ТМ, М. </w:t>
      </w:r>
    </w:p>
    <w:p w:rsidR="004336B6" w:rsidRPr="00F30E99" w:rsidRDefault="004336B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4</w:t>
      </w:r>
    </w:p>
    <w:p w:rsidR="00E512CB" w:rsidRPr="00F30E99" w:rsidRDefault="00E512CB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5. Контрастные тональные отношения в натюрморте. Материальность.</w:t>
      </w:r>
    </w:p>
    <w:p w:rsidR="00E512CB" w:rsidRPr="00F30E99" w:rsidRDefault="00E512C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E512CB" w:rsidRPr="00F30E99" w:rsidRDefault="00E512C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-выработать навык передачи контрастных тональных отношений.</w:t>
      </w:r>
    </w:p>
    <w:p w:rsidR="00E512CB" w:rsidRPr="00F30E99" w:rsidRDefault="00E512C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E512CB" w:rsidRPr="00F30E99" w:rsidRDefault="00E512C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контрастный по тону натюрморт из разнофактурных предметов   ( керамика, ткань, дерево).</w:t>
      </w:r>
    </w:p>
    <w:p w:rsidR="00E512CB" w:rsidRPr="00F30E99" w:rsidRDefault="00E512C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 xml:space="preserve">Материалы: бумага формата А3, карандаши Т, ТМ, М. </w:t>
      </w:r>
    </w:p>
    <w:p w:rsidR="004336B6" w:rsidRPr="00F30E99" w:rsidRDefault="00E512C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12</w:t>
      </w:r>
    </w:p>
    <w:p w:rsidR="00E512CB" w:rsidRPr="00F30E99" w:rsidRDefault="00E512CB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6. Сближенные  тональные отношения в натюрморте. Материальность.</w:t>
      </w:r>
    </w:p>
    <w:p w:rsidR="00E512CB" w:rsidRPr="00F30E99" w:rsidRDefault="00E512C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E512CB" w:rsidRPr="00F30E99" w:rsidRDefault="00E512C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-научить передавать сближенные тональные отношения </w:t>
      </w:r>
      <w:r w:rsidR="00877D77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в натюрморте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E512CB" w:rsidRPr="00F30E99" w:rsidRDefault="00E512C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E512CB" w:rsidRPr="00F30E99" w:rsidRDefault="00E512C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</w:t>
      </w:r>
      <w:r w:rsidR="00877D77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натюрморт из сближенных по тону разнофактурных предметов</w:t>
      </w:r>
    </w:p>
    <w:p w:rsidR="00E512CB" w:rsidRPr="00F30E99" w:rsidRDefault="00E512C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Т, ТМ, М. </w:t>
      </w:r>
    </w:p>
    <w:p w:rsidR="00E512CB" w:rsidRPr="00F30E99" w:rsidRDefault="00E512C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12</w:t>
      </w:r>
    </w:p>
    <w:p w:rsidR="00ED00AE" w:rsidRPr="00F30E99" w:rsidRDefault="00ED00AE" w:rsidP="00D06193">
      <w:pPr>
        <w:pStyle w:val="a3"/>
        <w:jc w:val="center"/>
        <w:rPr>
          <w:rFonts w:ascii="Times New Roman" w:hAnsi="Times New Roman" w:cs="Times New Roman"/>
          <w:b/>
          <w:i w:val="0"/>
          <w:sz w:val="32"/>
          <w:szCs w:val="32"/>
          <w:u w:val="single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32"/>
          <w:szCs w:val="32"/>
          <w:u w:val="single"/>
          <w:lang w:val="ru-RU"/>
        </w:rPr>
        <w:t>3 класс 2 полугодие</w:t>
      </w:r>
    </w:p>
    <w:p w:rsidR="0016028B" w:rsidRPr="00F30E99" w:rsidRDefault="0016028B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3 четверть</w:t>
      </w:r>
    </w:p>
    <w:p w:rsidR="00C15214" w:rsidRPr="00F30E99" w:rsidRDefault="00C15214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Раздел 3.Асимметричный гипсовый орнамент.</w:t>
      </w:r>
    </w:p>
    <w:p w:rsidR="00C15214" w:rsidRPr="00F30E99" w:rsidRDefault="00C15214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7. Рисунок асимметричного гипсового орнамента</w:t>
      </w:r>
    </w:p>
    <w:p w:rsidR="00C15214" w:rsidRPr="00F30E99" w:rsidRDefault="00C1521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C15214" w:rsidRPr="00F30E99" w:rsidRDefault="00C1521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строить форму конструктивно;</w:t>
      </w:r>
    </w:p>
    <w:p w:rsidR="00C15214" w:rsidRPr="00F30E99" w:rsidRDefault="00C1521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-выработать навык передачи тональных отношений в гипсовом орнаменте.</w:t>
      </w:r>
    </w:p>
    <w:p w:rsidR="00C15214" w:rsidRPr="00F30E99" w:rsidRDefault="00C1521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C15214" w:rsidRPr="00F30E99" w:rsidRDefault="00C1521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</w:t>
      </w:r>
      <w:r w:rsidR="001E008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рисунок асимметричного гипсового орнамента с легкой светотенью.</w:t>
      </w:r>
    </w:p>
    <w:p w:rsidR="00C15214" w:rsidRPr="00F30E99" w:rsidRDefault="00C1521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Т, ТМ, М. </w:t>
      </w:r>
    </w:p>
    <w:p w:rsidR="00C15214" w:rsidRPr="00F30E99" w:rsidRDefault="00C1521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1E008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8</w:t>
      </w:r>
    </w:p>
    <w:p w:rsidR="004336B6" w:rsidRPr="00F30E99" w:rsidRDefault="00C15214" w:rsidP="00D06193">
      <w:pPr>
        <w:pStyle w:val="a3"/>
        <w:rPr>
          <w:rFonts w:ascii="Times New Roman" w:hAnsi="Times New Roman" w:cs="Times New Roman"/>
          <w:b/>
          <w:i w:val="0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Раздел </w:t>
      </w:r>
      <w:r w:rsidR="00F31C21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4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 Особенности изображения человека</w:t>
      </w:r>
      <w:r w:rsidRPr="00F30E99">
        <w:rPr>
          <w:rFonts w:ascii="Times New Roman" w:hAnsi="Times New Roman" w:cs="Times New Roman"/>
          <w:b/>
          <w:i w:val="0"/>
          <w:lang w:val="ru-RU"/>
        </w:rPr>
        <w:t>.</w:t>
      </w:r>
    </w:p>
    <w:p w:rsidR="00C15214" w:rsidRPr="00F30E99" w:rsidRDefault="00C1521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 w:rsidR="001E008C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8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. </w:t>
      </w:r>
      <w:r w:rsidR="001E008C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Особенности изображения лица человека</w:t>
      </w:r>
      <w:r w:rsidR="001E008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C15214" w:rsidRPr="00F30E99" w:rsidRDefault="00C1521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C15214" w:rsidRPr="00F30E99" w:rsidRDefault="00C1521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-научить </w:t>
      </w:r>
      <w:r w:rsidR="001E008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изображать черты лица человека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C15214" w:rsidRPr="00F30E99" w:rsidRDefault="00C1521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C15214" w:rsidRPr="00F30E99" w:rsidRDefault="00C1521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</w:t>
      </w:r>
      <w:r w:rsidR="001E008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изображения частей лица человека</w:t>
      </w:r>
    </w:p>
    <w:p w:rsidR="00C15214" w:rsidRPr="00F30E99" w:rsidRDefault="00C1521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Т, ТМ, М. </w:t>
      </w:r>
    </w:p>
    <w:p w:rsidR="00C15214" w:rsidRPr="00F30E99" w:rsidRDefault="00C1521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1E008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8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9. Пропорции лица человека.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передавать пропорции лица человека.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изображения лица человека в анфас по представлению;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изображения лица человека в профиль по представлению;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Т,ТМ, М. 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Количество часов: 8(по 4 часа на каждое задание).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10. Рисунок портрета по фотографии.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-закрепить знания, полученные на предыдущих уроках.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портрета в анфас с фотографии;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портрета в профиль с фотографии;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Т,ТМ, М. </w:t>
      </w:r>
    </w:p>
    <w:p w:rsidR="00C15214" w:rsidRPr="00F30E99" w:rsidRDefault="001E008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8(по 4 часа на каждое задание).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 w:rsidR="00F31C21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11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. </w:t>
      </w:r>
      <w:r w:rsidR="0016028B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Зарисовка головы человека с натуры</w:t>
      </w:r>
      <w:r w:rsidR="00F31C21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16028B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используя знания о пропорциях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E13DA7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выполнять </w:t>
      </w:r>
      <w:r w:rsidR="0016028B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зарисовку головы человека с натуры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 xml:space="preserve">-выполнить </w:t>
      </w:r>
      <w:r w:rsidR="0016028B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зарисовку головы человека</w:t>
      </w:r>
      <w:r w:rsidR="00E13DA7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 натуры.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ТМ, М. </w:t>
      </w:r>
    </w:p>
    <w:p w:rsidR="001E008C" w:rsidRPr="00F30E99" w:rsidRDefault="001E008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E13DA7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4</w:t>
      </w:r>
    </w:p>
    <w:p w:rsidR="00F31C21" w:rsidRPr="00F30E99" w:rsidRDefault="00F31C21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Раздел 5. Изменение тона в пространстве. Материальность. Плановость.</w:t>
      </w:r>
    </w:p>
    <w:p w:rsidR="00F31C21" w:rsidRPr="00F30E99" w:rsidRDefault="00F31C21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12. Изменение тона предмета в пространстве.</w:t>
      </w:r>
    </w:p>
    <w:p w:rsidR="00F31C21" w:rsidRPr="00F30E99" w:rsidRDefault="00F31C21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F31C21" w:rsidRPr="00F30E99" w:rsidRDefault="00F31C21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-теоретически и практически объяснить принцип изменения тона в пространстве.</w:t>
      </w:r>
    </w:p>
    <w:p w:rsidR="00F31C21" w:rsidRPr="00F30E99" w:rsidRDefault="00F31C21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F31C21" w:rsidRPr="00F30E99" w:rsidRDefault="00F31C21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яблок (или любых других предметов) в удалении от зрителя</w:t>
      </w:r>
      <w:r w:rsidR="00674AD4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( не менее 3х планов).</w:t>
      </w:r>
    </w:p>
    <w:p w:rsidR="00F31C21" w:rsidRPr="00F30E99" w:rsidRDefault="00F31C21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бумага формата А</w:t>
      </w:r>
      <w:r w:rsidR="00714A6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4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карандаши Т, ТМ, М. </w:t>
      </w:r>
    </w:p>
    <w:p w:rsidR="00F31C21" w:rsidRPr="00F30E99" w:rsidRDefault="00F31C21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8</w:t>
      </w:r>
    </w:p>
    <w:p w:rsidR="00882307" w:rsidRPr="00F30E99" w:rsidRDefault="00882307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4 четверть</w:t>
      </w:r>
    </w:p>
    <w:p w:rsidR="00F31C21" w:rsidRPr="00F30E99" w:rsidRDefault="00F31C21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Раздел 6.Принцип формирования складок на ткани.</w:t>
      </w:r>
    </w:p>
    <w:p w:rsidR="00F31C21" w:rsidRPr="00F30E99" w:rsidRDefault="00F31C21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13. Рисунок драпировки, закрепленной за 2 точки.</w:t>
      </w:r>
    </w:p>
    <w:p w:rsidR="00F31C21" w:rsidRPr="00F30E99" w:rsidRDefault="00F31C21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F31C21" w:rsidRPr="00F30E99" w:rsidRDefault="00F31C21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714A6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научить изображать тоном форму складок в пространстве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F31C21" w:rsidRPr="00F30E99" w:rsidRDefault="00F31C21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F31C21" w:rsidRPr="00F30E99" w:rsidRDefault="00F31C21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рисунок </w:t>
      </w:r>
      <w:r w:rsidR="00714A6C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драпировки, закрепленной за 2 точки</w:t>
      </w:r>
    </w:p>
    <w:p w:rsidR="00F31C21" w:rsidRPr="00F30E99" w:rsidRDefault="00F31C21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Т, ТМ, М. </w:t>
      </w:r>
    </w:p>
    <w:p w:rsidR="00F31C21" w:rsidRPr="00F30E99" w:rsidRDefault="00F31C21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935DE7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8</w:t>
      </w:r>
    </w:p>
    <w:p w:rsidR="00935DE7" w:rsidRPr="00F30E99" w:rsidRDefault="00935DE7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14. Рисунок натюрморта с драпировкой и яблоками</w:t>
      </w:r>
    </w:p>
    <w:p w:rsidR="00935DE7" w:rsidRPr="00F30E99" w:rsidRDefault="00935DE7" w:rsidP="00935DE7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935DE7" w:rsidRPr="00F30E99" w:rsidRDefault="00935DE7" w:rsidP="00935DE7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-научить изображать </w:t>
      </w:r>
      <w:r w:rsidR="00423921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драпировку 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пространстве.</w:t>
      </w:r>
    </w:p>
    <w:p w:rsidR="00935DE7" w:rsidRPr="00F30E99" w:rsidRDefault="00935DE7" w:rsidP="00935DE7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935DE7" w:rsidRPr="00F30E99" w:rsidRDefault="00935DE7" w:rsidP="00935DE7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рисунок </w:t>
      </w:r>
      <w:r w:rsidR="00423921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натюрморта с яблоками </w:t>
      </w:r>
    </w:p>
    <w:p w:rsidR="00935DE7" w:rsidRPr="00F30E99" w:rsidRDefault="00935DE7" w:rsidP="00935DE7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Т, ТМ, М. </w:t>
      </w:r>
    </w:p>
    <w:p w:rsidR="00935DE7" w:rsidRPr="00F30E99" w:rsidRDefault="00935DE7" w:rsidP="00935DE7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8</w:t>
      </w:r>
    </w:p>
    <w:p w:rsidR="00935DE7" w:rsidRPr="00F30E99" w:rsidRDefault="00935DE7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14A6C" w:rsidRPr="00F30E99" w:rsidRDefault="00714A6C" w:rsidP="00D06193">
      <w:pPr>
        <w:pStyle w:val="a3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Контрольное задание.</w:t>
      </w:r>
    </w:p>
    <w:p w:rsidR="00714A6C" w:rsidRPr="00F30E99" w:rsidRDefault="00714A6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714A6C" w:rsidRPr="00F30E99" w:rsidRDefault="00714A6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линией и тоном передавать пространственные отношения, конструктивные особенности предметов, добиваться цельности решения работы.</w:t>
      </w:r>
    </w:p>
    <w:p w:rsidR="00714A6C" w:rsidRPr="00F30E99" w:rsidRDefault="00714A6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714A6C" w:rsidRPr="00F30E99" w:rsidRDefault="00714A6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натюрморта из различных по материальности предметов.</w:t>
      </w:r>
    </w:p>
    <w:p w:rsidR="00714A6C" w:rsidRPr="00F30E99" w:rsidRDefault="00714A6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А2, карандаши Т, ТМ, М. </w:t>
      </w:r>
    </w:p>
    <w:p w:rsidR="00CE2F31" w:rsidRPr="00F30E99" w:rsidRDefault="00714A6C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935DE7"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16</w:t>
      </w:r>
    </w:p>
    <w:p w:rsidR="00C866E3" w:rsidRPr="00F30E99" w:rsidRDefault="00C866E3" w:rsidP="00D06193">
      <w:pPr>
        <w:pStyle w:val="a3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1E008C" w:rsidRPr="00F30E99" w:rsidRDefault="00ED00AE" w:rsidP="00D06193">
      <w:pPr>
        <w:pStyle w:val="a3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4 класс 1 полугодие</w:t>
      </w:r>
    </w:p>
    <w:p w:rsidR="00882307" w:rsidRPr="00F30E99" w:rsidRDefault="00882307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1 четверть</w:t>
      </w:r>
    </w:p>
    <w:p w:rsidR="00E231BF" w:rsidRPr="00F30E99" w:rsidRDefault="00187AE6" w:rsidP="00D06193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sz w:val="28"/>
          <w:szCs w:val="28"/>
          <w:lang w:val="ru-RU"/>
        </w:rPr>
        <w:t>Раздел 1.Повторение и закрепление пройденного материала</w:t>
      </w:r>
      <w:r w:rsidR="00E231BF" w:rsidRPr="00F30E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 3 класс.</w:t>
      </w:r>
    </w:p>
    <w:p w:rsidR="00E231BF" w:rsidRPr="00F30E99" w:rsidRDefault="00E231BF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1. Натюрморт из 3-4х предметов.</w:t>
      </w:r>
    </w:p>
    <w:p w:rsidR="00E231BF" w:rsidRPr="00F30E99" w:rsidRDefault="00E231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E231BF" w:rsidRPr="00F30E99" w:rsidRDefault="00E231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передавать тоном пространственные отношения и местоположение предметов на плоскости, их связь с другими предметами.</w:t>
      </w:r>
    </w:p>
    <w:p w:rsidR="00E231BF" w:rsidRPr="00F30E99" w:rsidRDefault="00E231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E231BF" w:rsidRPr="00F30E99" w:rsidRDefault="00E231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натюрморт из 3-4х предметов.</w:t>
      </w:r>
    </w:p>
    <w:p w:rsidR="00E231BF" w:rsidRPr="00F30E99" w:rsidRDefault="00E231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А2, карандаши Т, ТМ. </w:t>
      </w:r>
    </w:p>
    <w:p w:rsidR="00E231BF" w:rsidRPr="00F30E99" w:rsidRDefault="00E231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Количество часов: 12</w:t>
      </w:r>
    </w:p>
    <w:p w:rsidR="00E231BF" w:rsidRPr="00F30E99" w:rsidRDefault="00E231BF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Раздел 2. Голова человека.</w:t>
      </w:r>
    </w:p>
    <w:p w:rsidR="00E231BF" w:rsidRPr="00F30E99" w:rsidRDefault="00E231BF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 w:rsidR="0090673D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2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 Принцип распределения светотени на форме головы человека.</w:t>
      </w:r>
    </w:p>
    <w:p w:rsidR="00E231BF" w:rsidRPr="00F30E99" w:rsidRDefault="00E231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E231BF" w:rsidRPr="00F30E99" w:rsidRDefault="00E231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 теоретически и практически объяснить принцип распределения светотени на форме человеческой  головы;</w:t>
      </w:r>
    </w:p>
    <w:p w:rsidR="00E231BF" w:rsidRPr="00F30E99" w:rsidRDefault="00E231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цельному восприятию формы.</w:t>
      </w:r>
    </w:p>
    <w:p w:rsidR="00E231BF" w:rsidRPr="00F30E99" w:rsidRDefault="00E231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E231BF" w:rsidRPr="00F30E99" w:rsidRDefault="00E231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гипсового яйца.</w:t>
      </w:r>
    </w:p>
    <w:p w:rsidR="00E231BF" w:rsidRPr="00F30E99" w:rsidRDefault="00E231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Т, ТМ. </w:t>
      </w:r>
    </w:p>
    <w:p w:rsidR="00E231BF" w:rsidRPr="00F30E99" w:rsidRDefault="00E231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8</w:t>
      </w:r>
    </w:p>
    <w:p w:rsidR="00E231BF" w:rsidRPr="00F30E99" w:rsidRDefault="00E231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</w:t>
      </w:r>
      <w:r w:rsidR="0090673D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ема </w:t>
      </w:r>
      <w:r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3. </w:t>
      </w:r>
      <w:r w:rsidR="0090673D" w:rsidRPr="00F30E9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Принцип образования основных площадок при рисовании головы человека</w:t>
      </w: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E231BF" w:rsidRPr="00F30E99" w:rsidRDefault="00E231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30E99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E231BF" w:rsidRPr="00AC16C2" w:rsidRDefault="00E231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-научить </w:t>
      </w:r>
      <w:r w:rsidR="0090673D"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передавать конструкцию головы, моделируя её линией и светотенью</w:t>
      </w: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E231BF" w:rsidRPr="00AC16C2" w:rsidRDefault="00E231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E231BF" w:rsidRPr="00AC16C2" w:rsidRDefault="00E231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рисунок </w:t>
      </w:r>
      <w:r w:rsidR="0090673D"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обрубовочной головы Гудона</w:t>
      </w:r>
      <w:r w:rsidR="00674AD4"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E231BF" w:rsidRPr="00AC16C2" w:rsidRDefault="00E231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бумаг</w:t>
      </w:r>
      <w:r w:rsidR="0090673D"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а формата А3, карандаши Т, ТМ</w:t>
      </w: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E231BF" w:rsidRPr="00AC16C2" w:rsidRDefault="00E231BF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12</w:t>
      </w:r>
    </w:p>
    <w:p w:rsidR="00882307" w:rsidRPr="00AC16C2" w:rsidRDefault="00882307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2 четверть</w:t>
      </w:r>
    </w:p>
    <w:p w:rsidR="00E231BF" w:rsidRPr="00AC16C2" w:rsidRDefault="0090673D" w:rsidP="00D06193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b/>
          <w:sz w:val="28"/>
          <w:szCs w:val="28"/>
          <w:lang w:val="ru-RU"/>
        </w:rPr>
        <w:t>Раздел 3.Фигура человека.</w:t>
      </w:r>
    </w:p>
    <w:p w:rsidR="0090673D" w:rsidRPr="00AC16C2" w:rsidRDefault="0090673D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4. Пропорции фигуры человека.</w:t>
      </w:r>
    </w:p>
    <w:p w:rsidR="0090673D" w:rsidRPr="00AC16C2" w:rsidRDefault="0090673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90673D" w:rsidRPr="00AC16C2" w:rsidRDefault="0090673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передавать конструкцию, пропорции  и пластику человека.</w:t>
      </w:r>
    </w:p>
    <w:p w:rsidR="0090673D" w:rsidRPr="00AC16C2" w:rsidRDefault="0090673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90673D" w:rsidRPr="00AC16C2" w:rsidRDefault="0090673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модели фигуры человека с делениями на пропорции.</w:t>
      </w:r>
    </w:p>
    <w:p w:rsidR="0090673D" w:rsidRPr="00AC16C2" w:rsidRDefault="0090673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карандаши Т, ТМ. </w:t>
      </w:r>
    </w:p>
    <w:p w:rsidR="0090673D" w:rsidRPr="00AC16C2" w:rsidRDefault="0090673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4</w:t>
      </w:r>
    </w:p>
    <w:p w:rsidR="0090673D" w:rsidRPr="00AC16C2" w:rsidRDefault="0090673D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5. Наброски и зарисовки  фигуры человека.</w:t>
      </w:r>
    </w:p>
    <w:p w:rsidR="0090673D" w:rsidRPr="00AC16C2" w:rsidRDefault="0090673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90673D" w:rsidRPr="00AC16C2" w:rsidRDefault="0090673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передавать  пластику фигуры человека.</w:t>
      </w:r>
    </w:p>
    <w:p w:rsidR="0090673D" w:rsidRPr="00AC16C2" w:rsidRDefault="0090673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16028B" w:rsidRPr="00AC16C2" w:rsidRDefault="0090673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</w:t>
      </w:r>
      <w:r w:rsidR="0016028B"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наброски и зарисовки </w:t>
      </w: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фигуры</w:t>
      </w:r>
      <w:r w:rsidR="0016028B"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человека.</w:t>
      </w:r>
    </w:p>
    <w:p w:rsidR="0090673D" w:rsidRPr="00AC16C2" w:rsidRDefault="0090673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различные графические материалы. </w:t>
      </w:r>
    </w:p>
    <w:p w:rsidR="0090673D" w:rsidRPr="00AC16C2" w:rsidRDefault="0090673D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8</w:t>
      </w:r>
    </w:p>
    <w:p w:rsidR="0090673D" w:rsidRPr="00AC16C2" w:rsidRDefault="0016028B" w:rsidP="00D06193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b/>
          <w:sz w:val="28"/>
          <w:szCs w:val="28"/>
          <w:lang w:val="ru-RU"/>
        </w:rPr>
        <w:t>Раздел 4. Капитель.</w:t>
      </w:r>
    </w:p>
    <w:p w:rsidR="0016028B" w:rsidRPr="00AC16C2" w:rsidRDefault="0016028B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6. Рисунок капители дорического ордера</w:t>
      </w:r>
      <w:r w:rsidR="005C64D4"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в несложном ракурсе</w:t>
      </w:r>
      <w:r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</w:p>
    <w:p w:rsidR="0016028B" w:rsidRPr="00AC16C2" w:rsidRDefault="0016028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16028B" w:rsidRPr="00AC16C2" w:rsidRDefault="0016028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передавать  форму капители конструктивно и пространственно, моделируя её линией и светотенью.</w:t>
      </w:r>
    </w:p>
    <w:p w:rsidR="0016028B" w:rsidRPr="00AC16C2" w:rsidRDefault="0016028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16028B" w:rsidRPr="00AC16C2" w:rsidRDefault="0016028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капители дорического ордера в несложном ракурсе.</w:t>
      </w:r>
    </w:p>
    <w:p w:rsidR="0016028B" w:rsidRPr="00AC16C2" w:rsidRDefault="0016028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</w:t>
      </w:r>
      <w:r w:rsidR="004A64D2"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карандаши разной мягкости</w:t>
      </w: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16028B" w:rsidRPr="00AC16C2" w:rsidRDefault="0016028B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5C64D4"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16</w:t>
      </w:r>
    </w:p>
    <w:p w:rsidR="00D06193" w:rsidRDefault="00D06193" w:rsidP="00D06193">
      <w:pPr>
        <w:pStyle w:val="a3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CC0139" w:rsidRPr="00AC16C2" w:rsidRDefault="00CC0139" w:rsidP="00D06193">
      <w:pPr>
        <w:pStyle w:val="a3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882307" w:rsidRPr="00AC16C2" w:rsidRDefault="00882307" w:rsidP="00D06193">
      <w:pPr>
        <w:pStyle w:val="a3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4 класс 2</w:t>
      </w:r>
      <w:r w:rsidR="00674AD4"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полугодие</w:t>
      </w:r>
    </w:p>
    <w:p w:rsidR="00882307" w:rsidRPr="00AC16C2" w:rsidRDefault="00882307" w:rsidP="00D06193">
      <w:pPr>
        <w:pStyle w:val="a3"/>
        <w:tabs>
          <w:tab w:val="left" w:pos="1725"/>
        </w:tabs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3 четверть</w:t>
      </w:r>
      <w:r w:rsidR="00674AD4"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ab/>
      </w:r>
    </w:p>
    <w:p w:rsidR="0016028B" w:rsidRPr="00AC16C2" w:rsidRDefault="005C64D4" w:rsidP="00D06193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Раздел 5. </w:t>
      </w:r>
      <w:r w:rsidR="001E6334" w:rsidRPr="00AC16C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Материальность. </w:t>
      </w:r>
      <w:r w:rsidRPr="00AC16C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Пространственные отношения. </w:t>
      </w:r>
    </w:p>
    <w:p w:rsidR="005C64D4" w:rsidRPr="00AC16C2" w:rsidRDefault="005C64D4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</w:t>
      </w:r>
      <w:r w:rsidR="004A64D2"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7</w:t>
      </w:r>
      <w:r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. </w:t>
      </w:r>
      <w:r w:rsidR="004A64D2"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Передача материальности предметов тональными отношениями  без предварительного конструктивного построения</w:t>
      </w:r>
      <w:r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</w:p>
    <w:p w:rsidR="005C64D4" w:rsidRPr="00AC16C2" w:rsidRDefault="005C64D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5C64D4" w:rsidRPr="00AC16C2" w:rsidRDefault="005C64D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-научить передавать  </w:t>
      </w:r>
      <w:r w:rsidR="004A64D2"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материальность и плановость в натюрморте, выполняя работу тоном.</w:t>
      </w:r>
    </w:p>
    <w:p w:rsidR="005C64D4" w:rsidRPr="00AC16C2" w:rsidRDefault="005C64D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5C64D4" w:rsidRPr="00AC16C2" w:rsidRDefault="005C64D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-выполнить </w:t>
      </w:r>
      <w:r w:rsidR="004A64D2"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натюрморт из 3-4х разнофактурных предметов.</w:t>
      </w:r>
    </w:p>
    <w:p w:rsidR="005C64D4" w:rsidRPr="00AC16C2" w:rsidRDefault="005C64D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Материалы: бумага формата А</w:t>
      </w:r>
      <w:r w:rsidR="004A64D2"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2</w:t>
      </w: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r w:rsidR="004A64D2"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карандаши разной мягкости</w:t>
      </w: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5C64D4" w:rsidRPr="00AC16C2" w:rsidRDefault="005C64D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1E6334"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20</w:t>
      </w:r>
    </w:p>
    <w:p w:rsidR="001E6334" w:rsidRPr="00AC16C2" w:rsidRDefault="001E6334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8.Линейный  рисунок  интерьера.</w:t>
      </w:r>
    </w:p>
    <w:p w:rsidR="001E6334" w:rsidRPr="00AC16C2" w:rsidRDefault="001E633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1E6334" w:rsidRPr="00AC16C2" w:rsidRDefault="001E633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строить пространство  интерьера линией с угловой перспективой.</w:t>
      </w:r>
    </w:p>
    <w:p w:rsidR="001E6334" w:rsidRPr="00AC16C2" w:rsidRDefault="001E633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1E6334" w:rsidRPr="00AC16C2" w:rsidRDefault="001E633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линейный рисунок  интерьера с угловой перспективой.</w:t>
      </w:r>
    </w:p>
    <w:p w:rsidR="001E6334" w:rsidRPr="00AC16C2" w:rsidRDefault="001E633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различные графические материалы. </w:t>
      </w:r>
    </w:p>
    <w:p w:rsidR="001E6334" w:rsidRPr="00AC16C2" w:rsidRDefault="001E6334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8</w:t>
      </w:r>
    </w:p>
    <w:p w:rsidR="004A64D2" w:rsidRPr="00AC16C2" w:rsidRDefault="00882307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 9</w:t>
      </w:r>
      <w:r w:rsidR="004A64D2"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 Натюрморт в интерьере.</w:t>
      </w:r>
    </w:p>
    <w:p w:rsidR="004A64D2" w:rsidRPr="00AC16C2" w:rsidRDefault="004A64D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4A64D2" w:rsidRPr="00AC16C2" w:rsidRDefault="004A64D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строить пространственные отношения и конструкцию предметов линией с использованием светотени.</w:t>
      </w:r>
    </w:p>
    <w:p w:rsidR="004A64D2" w:rsidRPr="00AC16C2" w:rsidRDefault="004A64D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4A64D2" w:rsidRPr="00AC16C2" w:rsidRDefault="004A64D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натюрморта в интерьере.</w:t>
      </w:r>
    </w:p>
    <w:p w:rsidR="004A64D2" w:rsidRPr="00AC16C2" w:rsidRDefault="004A64D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различные графические материалы. </w:t>
      </w:r>
    </w:p>
    <w:p w:rsidR="004A64D2" w:rsidRPr="00AC16C2" w:rsidRDefault="004A64D2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16</w:t>
      </w:r>
    </w:p>
    <w:p w:rsidR="00882307" w:rsidRPr="00AC16C2" w:rsidRDefault="00882307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4 четверть</w:t>
      </w:r>
    </w:p>
    <w:p w:rsidR="00882307" w:rsidRPr="00AC16C2" w:rsidRDefault="00882307" w:rsidP="00D06193">
      <w:pPr>
        <w:pStyle w:val="a3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Тема 10. </w:t>
      </w:r>
      <w:r w:rsidR="009671A6"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Тематический натюрморт</w:t>
      </w:r>
      <w:r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  <w:r w:rsidR="001E4577"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</w:p>
    <w:p w:rsidR="00882307" w:rsidRPr="00AC16C2" w:rsidRDefault="00882307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9671A6" w:rsidRPr="00AC16C2" w:rsidRDefault="00882307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9671A6"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научить выявлять главное и второстепенное в натюрморте;</w:t>
      </w:r>
    </w:p>
    <w:p w:rsidR="00882307" w:rsidRPr="00AC16C2" w:rsidRDefault="009671A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передавать особенности освещения предметов в пространстве</w:t>
      </w:r>
      <w:r w:rsidR="00882307"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882307" w:rsidRPr="00AC16C2" w:rsidRDefault="00882307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882307" w:rsidRPr="00AC16C2" w:rsidRDefault="00882307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натюрморта в интерьере</w:t>
      </w:r>
      <w:r w:rsidR="009671A6"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, предметы которого связаны между собой по смыслу</w:t>
      </w: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882307" w:rsidRPr="00AC16C2" w:rsidRDefault="00882307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А3, </w:t>
      </w:r>
      <w:r w:rsidR="009671A6"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карандаши различной мягкости</w:t>
      </w: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</w:p>
    <w:p w:rsidR="00882307" w:rsidRPr="00AC16C2" w:rsidRDefault="00882307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Количество часов: </w:t>
      </w:r>
      <w:r w:rsidR="009671A6"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12</w:t>
      </w:r>
    </w:p>
    <w:p w:rsidR="00D06193" w:rsidRPr="00AC16C2" w:rsidRDefault="00D06193" w:rsidP="00D06193">
      <w:pPr>
        <w:pStyle w:val="a3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9671A6" w:rsidRPr="00AC16C2" w:rsidRDefault="009671A6" w:rsidP="00D06193">
      <w:pPr>
        <w:pStyle w:val="a3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Итоговое  задание</w:t>
      </w:r>
    </w:p>
    <w:p w:rsidR="009671A6" w:rsidRPr="00AC16C2" w:rsidRDefault="009671A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Задачи:</w:t>
      </w:r>
    </w:p>
    <w:p w:rsidR="009671A6" w:rsidRPr="00AC16C2" w:rsidRDefault="009671A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-научить тоном /пером или графическим карандашом/ передавать пространственные отношения постановки, материальность.</w:t>
      </w:r>
    </w:p>
    <w:p w:rsidR="009671A6" w:rsidRPr="00AC16C2" w:rsidRDefault="009671A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Практическое задание:</w:t>
      </w:r>
    </w:p>
    <w:p w:rsidR="009671A6" w:rsidRPr="00AC16C2" w:rsidRDefault="009671A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-выполнить рисунок натюрморта из 2-3х предметов с гипсовой головой.</w:t>
      </w:r>
    </w:p>
    <w:p w:rsidR="009671A6" w:rsidRPr="00AC16C2" w:rsidRDefault="009671A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Материалы: бумага формата А2, карандаши различной мягкости или тушь с пером. </w:t>
      </w:r>
    </w:p>
    <w:p w:rsidR="00CE2F31" w:rsidRPr="00AC16C2" w:rsidRDefault="009671A6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Количество часов: 20</w:t>
      </w:r>
    </w:p>
    <w:p w:rsidR="00681F61" w:rsidRPr="00AC16C2" w:rsidRDefault="00681F61" w:rsidP="00D06193">
      <w:pPr>
        <w:spacing w:after="0" w:line="240" w:lineRule="auto"/>
        <w:outlineLvl w:val="0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1F1D1E" w:rsidRPr="00AC16C2" w:rsidRDefault="00674AD4" w:rsidP="00F54A0F">
      <w:pPr>
        <w:pStyle w:val="a3"/>
        <w:jc w:val="center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  <w:r w:rsidRPr="00AC16C2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5</w:t>
      </w:r>
      <w:r w:rsidR="008A4F35" w:rsidRPr="00AC16C2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.Требования к уровню подготовки обучающихся</w:t>
      </w:r>
      <w:r w:rsidR="00305305" w:rsidRPr="00AC16C2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.</w:t>
      </w:r>
    </w:p>
    <w:p w:rsidR="001F1D1E" w:rsidRPr="00AC16C2" w:rsidRDefault="001F1D1E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Результатом освоения учебного предмета «Рисунок» является приобретение обучающимися следующих знаний, умений и навыков:</w:t>
      </w:r>
    </w:p>
    <w:p w:rsidR="001F1D1E" w:rsidRPr="00AC16C2" w:rsidRDefault="001F1D1E" w:rsidP="00D06193">
      <w:pPr>
        <w:pStyle w:val="a3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знание понятий «пропорция», «симметрия», «светотень»;</w:t>
      </w:r>
    </w:p>
    <w:p w:rsidR="001F1D1E" w:rsidRPr="00AC16C2" w:rsidRDefault="001F1D1E" w:rsidP="00D06193">
      <w:pPr>
        <w:pStyle w:val="a3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</w:rPr>
      </w:pPr>
      <w:r w:rsidRPr="00AC16C2">
        <w:rPr>
          <w:rFonts w:ascii="Times New Roman" w:hAnsi="Times New Roman" w:cs="Times New Roman"/>
          <w:i w:val="0"/>
          <w:sz w:val="28"/>
          <w:szCs w:val="28"/>
        </w:rPr>
        <w:t>знание законов перспективы;</w:t>
      </w:r>
    </w:p>
    <w:p w:rsidR="001F1D1E" w:rsidRPr="00AC16C2" w:rsidRDefault="001F1D1E" w:rsidP="00D06193">
      <w:pPr>
        <w:pStyle w:val="a3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умение использования приемов линейной и воздушной перспективы;</w:t>
      </w:r>
    </w:p>
    <w:p w:rsidR="001F1D1E" w:rsidRPr="00AC16C2" w:rsidRDefault="001F1D1E" w:rsidP="00D06193">
      <w:pPr>
        <w:pStyle w:val="a3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умение моделировать форму сложных предметов тоном;</w:t>
      </w:r>
    </w:p>
    <w:p w:rsidR="001F1D1E" w:rsidRPr="00AC16C2" w:rsidRDefault="001F1D1E" w:rsidP="00D06193">
      <w:pPr>
        <w:pStyle w:val="a3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умение последовательно вести длительную постановку;</w:t>
      </w:r>
    </w:p>
    <w:p w:rsidR="001F1D1E" w:rsidRPr="00AC16C2" w:rsidRDefault="001F1D1E" w:rsidP="00D06193">
      <w:pPr>
        <w:pStyle w:val="a3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умение рисовать по памяти предметы в разных несложных положениях;</w:t>
      </w:r>
    </w:p>
    <w:p w:rsidR="001F1D1E" w:rsidRPr="00AC16C2" w:rsidRDefault="001F1D1E" w:rsidP="00D06193">
      <w:pPr>
        <w:pStyle w:val="a3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умение принимать выразительное решение постановок с передачей их эмоционального состояния;</w:t>
      </w:r>
    </w:p>
    <w:p w:rsidR="001F1D1E" w:rsidRPr="00AC16C2" w:rsidRDefault="001F1D1E" w:rsidP="00D06193">
      <w:pPr>
        <w:pStyle w:val="a3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навыки владения линией, штрихом, пятном;</w:t>
      </w:r>
    </w:p>
    <w:p w:rsidR="001F1D1E" w:rsidRPr="00AC16C2" w:rsidRDefault="001F1D1E" w:rsidP="00D06193">
      <w:pPr>
        <w:pStyle w:val="a3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навыки выполнения линейного и живописного рисунка;</w:t>
      </w:r>
    </w:p>
    <w:p w:rsidR="001F1D1E" w:rsidRPr="00AC16C2" w:rsidRDefault="001F1D1E" w:rsidP="00D06193">
      <w:pPr>
        <w:pStyle w:val="a3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навыки передачи фактуры и материала предмета;</w:t>
      </w:r>
    </w:p>
    <w:p w:rsidR="001F1D1E" w:rsidRPr="00AC16C2" w:rsidRDefault="001F1D1E" w:rsidP="00D06193">
      <w:pPr>
        <w:pStyle w:val="a3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навыки передачи пространства средствами штриха и светотени.</w:t>
      </w:r>
    </w:p>
    <w:p w:rsidR="00305305" w:rsidRPr="00AC16C2" w:rsidRDefault="00305305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Уровень достигнутого мастерства учащегося должен быть таков, чтобы полученное начальное образование могло быть продолжено в средних и высших художественных учебных заведениях.</w:t>
      </w:r>
    </w:p>
    <w:p w:rsidR="001F1D1E" w:rsidRPr="00AC16C2" w:rsidRDefault="00674AD4" w:rsidP="00D06193">
      <w:pPr>
        <w:pStyle w:val="a3"/>
        <w:jc w:val="center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  <w:r w:rsidRPr="00AC16C2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6. Формы и методы контроля</w:t>
      </w:r>
    </w:p>
    <w:p w:rsidR="001F1D1E" w:rsidRPr="00AC16C2" w:rsidRDefault="001F1D1E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pacing w:val="-6"/>
          <w:sz w:val="28"/>
          <w:szCs w:val="28"/>
          <w:lang w:val="ru-RU"/>
        </w:rPr>
        <w:t xml:space="preserve">Оперативное управление учебным процессом невозможно без осуществления контроля знаний, </w:t>
      </w: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умений и навыков обучающихся. Именно через контроль осуществляется проверочная, воспитательная и корректирующая функции.</w:t>
      </w:r>
    </w:p>
    <w:p w:rsidR="001F1D1E" w:rsidRPr="00AC16C2" w:rsidRDefault="001F1D1E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Видами контроля по учебному предмету «Рисунок» являются текущая и промежуточная </w:t>
      </w:r>
      <w:r w:rsidR="00CC0139">
        <w:rPr>
          <w:rFonts w:ascii="Times New Roman" w:hAnsi="Times New Roman" w:cs="Times New Roman"/>
          <w:i w:val="0"/>
          <w:sz w:val="28"/>
          <w:szCs w:val="28"/>
          <w:lang w:val="ru-RU"/>
        </w:rPr>
        <w:t>и итоговая аттестация</w:t>
      </w: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. Текущая аттестация проводится с целью контроля качества освоения конкретной темы или раздела по учебному предмету</w:t>
      </w:r>
      <w:r w:rsidR="0008663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 оценка заносится в классный  журнал</w:t>
      </w: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r w:rsidR="00CC0139">
        <w:rPr>
          <w:rFonts w:ascii="Times New Roman" w:hAnsi="Times New Roman" w:cs="Times New Roman"/>
          <w:i w:val="0"/>
          <w:sz w:val="28"/>
          <w:szCs w:val="28"/>
          <w:lang w:val="ru-RU"/>
        </w:rPr>
        <w:t>Промежуточная</w:t>
      </w: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аттестация проводится по четвертям в форме просмотра учебных работ ведущим преподавателем, оценки заносятся в классный журнал</w:t>
      </w:r>
      <w:r w:rsidR="0008663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 итогам четверти</w:t>
      </w: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r w:rsidR="00086638">
        <w:rPr>
          <w:rFonts w:ascii="Times New Roman" w:hAnsi="Times New Roman" w:cs="Times New Roman"/>
          <w:i w:val="0"/>
          <w:sz w:val="28"/>
          <w:szCs w:val="28"/>
          <w:lang w:val="ru-RU"/>
        </w:rPr>
        <w:t>Итоговая аттестация проводится с целью выявления уровня достигнутого мастерства учащегося в форме творческого просмотра, оценка заносится в свидетельство.</w:t>
      </w:r>
    </w:p>
    <w:p w:rsidR="001F1D1E" w:rsidRPr="00AC16C2" w:rsidRDefault="00CC0139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Текущие и промежуточные творческие просмотры  проводятся в счет аудиторного времени, итоговый </w:t>
      </w:r>
      <w:r w:rsidR="0008663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творческий просмотр </w:t>
      </w:r>
      <w:r w:rsidR="001F1D1E"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про</w:t>
      </w:r>
      <w:r w:rsidR="00086638">
        <w:rPr>
          <w:rFonts w:ascii="Times New Roman" w:hAnsi="Times New Roman" w:cs="Times New Roman"/>
          <w:i w:val="0"/>
          <w:sz w:val="28"/>
          <w:szCs w:val="28"/>
          <w:lang w:val="ru-RU"/>
        </w:rPr>
        <w:t>водится во внеаудиторное время.</w:t>
      </w:r>
    </w:p>
    <w:p w:rsidR="001F1D1E" w:rsidRPr="00AC16C2" w:rsidRDefault="001F1D1E" w:rsidP="00D06193">
      <w:pPr>
        <w:pStyle w:val="a3"/>
        <w:jc w:val="center"/>
        <w:rPr>
          <w:rFonts w:ascii="Times New Roman" w:eastAsia="Helvetica" w:hAnsi="Times New Roman" w:cs="Times New Roman"/>
          <w:b/>
          <w:i w:val="0"/>
          <w:sz w:val="28"/>
          <w:szCs w:val="28"/>
          <w:lang w:val="ru-RU"/>
        </w:rPr>
      </w:pPr>
      <w:r w:rsidRPr="00AC16C2">
        <w:rPr>
          <w:rFonts w:ascii="Times New Roman" w:eastAsia="Helvetica" w:hAnsi="Times New Roman" w:cs="Times New Roman"/>
          <w:b/>
          <w:i w:val="0"/>
          <w:sz w:val="28"/>
          <w:szCs w:val="28"/>
          <w:lang w:val="ru-RU"/>
        </w:rPr>
        <w:t>Критерии оценок</w:t>
      </w:r>
    </w:p>
    <w:p w:rsidR="001F1D1E" w:rsidRPr="00AC16C2" w:rsidRDefault="008A4F35" w:rsidP="00D06193">
      <w:pPr>
        <w:pStyle w:val="a3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По результатам текущей </w:t>
      </w:r>
      <w:r w:rsidR="001F1D1E"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и промежуточной аттестации выставляются оценки: «отлично», «хорошо», «удовлетворительно».</w:t>
      </w:r>
    </w:p>
    <w:p w:rsidR="001F1D1E" w:rsidRPr="00AC16C2" w:rsidRDefault="001F1D1E" w:rsidP="00D06193">
      <w:pPr>
        <w:pStyle w:val="a3"/>
        <w:rPr>
          <w:rFonts w:ascii="Times New Roman" w:hAnsi="Times New Roman" w:cs="Times New Roman"/>
          <w:i w:val="0"/>
          <w:sz w:val="28"/>
          <w:szCs w:val="28"/>
        </w:rPr>
      </w:pPr>
      <w:r w:rsidRPr="00AC16C2">
        <w:rPr>
          <w:rFonts w:ascii="Times New Roman" w:hAnsi="Times New Roman" w:cs="Times New Roman"/>
          <w:i w:val="0"/>
          <w:sz w:val="28"/>
          <w:szCs w:val="28"/>
        </w:rPr>
        <w:t>Оценка 5 «отлично»</w:t>
      </w:r>
    </w:p>
    <w:p w:rsidR="001F1D1E" w:rsidRPr="00AC16C2" w:rsidRDefault="001F1D1E" w:rsidP="00D06193">
      <w:pPr>
        <w:pStyle w:val="a3"/>
        <w:rPr>
          <w:rFonts w:ascii="Times New Roman" w:hAnsi="Times New Roman" w:cs="Times New Roman"/>
          <w:i w:val="0"/>
          <w:sz w:val="28"/>
          <w:szCs w:val="28"/>
        </w:rPr>
      </w:pPr>
      <w:r w:rsidRPr="00AC16C2">
        <w:rPr>
          <w:rFonts w:ascii="Times New Roman" w:hAnsi="Times New Roman" w:cs="Times New Roman"/>
          <w:i w:val="0"/>
          <w:sz w:val="28"/>
          <w:szCs w:val="28"/>
        </w:rPr>
        <w:t>Предполагает:</w:t>
      </w:r>
    </w:p>
    <w:p w:rsidR="001F1D1E" w:rsidRPr="00AC16C2" w:rsidRDefault="001F1D1E" w:rsidP="00D06193">
      <w:pPr>
        <w:pStyle w:val="a3"/>
        <w:numPr>
          <w:ilvl w:val="0"/>
          <w:numId w:val="6"/>
        </w:numPr>
        <w:rPr>
          <w:rFonts w:ascii="Times New Roman" w:hAnsi="Times New Roman" w:cs="Times New Roman"/>
          <w:i w:val="0"/>
          <w:sz w:val="28"/>
          <w:szCs w:val="28"/>
        </w:rPr>
      </w:pPr>
      <w:r w:rsidRPr="00AC16C2">
        <w:rPr>
          <w:rFonts w:ascii="Times New Roman" w:hAnsi="Times New Roman" w:cs="Times New Roman"/>
          <w:i w:val="0"/>
          <w:sz w:val="28"/>
          <w:szCs w:val="28"/>
        </w:rPr>
        <w:t>самостоятельный выбор формата;</w:t>
      </w:r>
    </w:p>
    <w:p w:rsidR="001F1D1E" w:rsidRPr="00AC16C2" w:rsidRDefault="001F1D1E" w:rsidP="00D06193">
      <w:pPr>
        <w:pStyle w:val="a3"/>
        <w:numPr>
          <w:ilvl w:val="0"/>
          <w:numId w:val="6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правильную компоновку изображения в листе;</w:t>
      </w:r>
    </w:p>
    <w:p w:rsidR="001F1D1E" w:rsidRPr="00AC16C2" w:rsidRDefault="001F1D1E" w:rsidP="00D06193">
      <w:pPr>
        <w:pStyle w:val="a3"/>
        <w:numPr>
          <w:ilvl w:val="0"/>
          <w:numId w:val="6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последовательное, грамотное и аккуратное ведение построения;</w:t>
      </w:r>
    </w:p>
    <w:p w:rsidR="001F1D1E" w:rsidRPr="00AC16C2" w:rsidRDefault="001F1D1E" w:rsidP="00D06193">
      <w:pPr>
        <w:pStyle w:val="a3"/>
        <w:numPr>
          <w:ilvl w:val="0"/>
          <w:numId w:val="6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умелое использование выразительных особенностей применяемого графического материала;</w:t>
      </w:r>
    </w:p>
    <w:p w:rsidR="001F1D1E" w:rsidRPr="00AC16C2" w:rsidRDefault="001F1D1E" w:rsidP="00D06193">
      <w:pPr>
        <w:pStyle w:val="a3"/>
        <w:numPr>
          <w:ilvl w:val="0"/>
          <w:numId w:val="6"/>
        </w:numPr>
        <w:rPr>
          <w:rFonts w:ascii="Times New Roman" w:hAnsi="Times New Roman" w:cs="Times New Roman"/>
          <w:i w:val="0"/>
          <w:sz w:val="28"/>
          <w:szCs w:val="28"/>
        </w:rPr>
      </w:pPr>
      <w:r w:rsidRPr="00AC16C2">
        <w:rPr>
          <w:rFonts w:ascii="Times New Roman" w:hAnsi="Times New Roman" w:cs="Times New Roman"/>
          <w:i w:val="0"/>
          <w:sz w:val="28"/>
          <w:szCs w:val="28"/>
        </w:rPr>
        <w:t>владение линией, штрихом, тоном;</w:t>
      </w:r>
    </w:p>
    <w:p w:rsidR="001F1D1E" w:rsidRPr="00AC16C2" w:rsidRDefault="001F1D1E" w:rsidP="00D06193">
      <w:pPr>
        <w:pStyle w:val="a3"/>
        <w:numPr>
          <w:ilvl w:val="0"/>
          <w:numId w:val="6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умение самостоятельно исправлять ошибки и недочеты в рисунке;</w:t>
      </w:r>
    </w:p>
    <w:p w:rsidR="001F1D1E" w:rsidRPr="00AC16C2" w:rsidRDefault="001F1D1E" w:rsidP="00D06193">
      <w:pPr>
        <w:pStyle w:val="a3"/>
        <w:numPr>
          <w:ilvl w:val="0"/>
          <w:numId w:val="6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умение обобщать рисунок и приводить его к целостности;</w:t>
      </w:r>
    </w:p>
    <w:p w:rsidR="001F1D1E" w:rsidRPr="00AC16C2" w:rsidRDefault="001F1D1E" w:rsidP="00D06193">
      <w:pPr>
        <w:pStyle w:val="a3"/>
        <w:numPr>
          <w:ilvl w:val="0"/>
          <w:numId w:val="6"/>
        </w:numPr>
        <w:rPr>
          <w:rFonts w:ascii="Times New Roman" w:hAnsi="Times New Roman" w:cs="Times New Roman"/>
          <w:i w:val="0"/>
          <w:sz w:val="28"/>
          <w:szCs w:val="28"/>
        </w:rPr>
      </w:pPr>
      <w:r w:rsidRPr="00AC16C2">
        <w:rPr>
          <w:rFonts w:ascii="Times New Roman" w:hAnsi="Times New Roman" w:cs="Times New Roman"/>
          <w:i w:val="0"/>
          <w:sz w:val="28"/>
          <w:szCs w:val="28"/>
        </w:rPr>
        <w:t>творческий подход.</w:t>
      </w:r>
    </w:p>
    <w:p w:rsidR="001F1D1E" w:rsidRPr="00AC16C2" w:rsidRDefault="001F1D1E" w:rsidP="00D06193">
      <w:pPr>
        <w:pStyle w:val="a3"/>
        <w:rPr>
          <w:rFonts w:ascii="Times New Roman" w:hAnsi="Times New Roman" w:cs="Times New Roman"/>
          <w:i w:val="0"/>
          <w:sz w:val="28"/>
          <w:szCs w:val="28"/>
        </w:rPr>
      </w:pPr>
      <w:r w:rsidRPr="00AC16C2">
        <w:rPr>
          <w:rFonts w:ascii="Times New Roman" w:hAnsi="Times New Roman" w:cs="Times New Roman"/>
          <w:i w:val="0"/>
          <w:sz w:val="28"/>
          <w:szCs w:val="28"/>
        </w:rPr>
        <w:t>Оценка 4 «хорошо»</w:t>
      </w:r>
    </w:p>
    <w:p w:rsidR="001F1D1E" w:rsidRPr="00AC16C2" w:rsidRDefault="001F1D1E" w:rsidP="00D06193">
      <w:pPr>
        <w:pStyle w:val="a3"/>
        <w:rPr>
          <w:rFonts w:ascii="Times New Roman" w:hAnsi="Times New Roman" w:cs="Times New Roman"/>
          <w:i w:val="0"/>
          <w:sz w:val="28"/>
          <w:szCs w:val="28"/>
        </w:rPr>
      </w:pPr>
      <w:r w:rsidRPr="00AC16C2">
        <w:rPr>
          <w:rFonts w:ascii="Times New Roman" w:hAnsi="Times New Roman" w:cs="Times New Roman"/>
          <w:i w:val="0"/>
          <w:sz w:val="28"/>
          <w:szCs w:val="28"/>
        </w:rPr>
        <w:lastRenderedPageBreak/>
        <w:t>Допускает:</w:t>
      </w:r>
    </w:p>
    <w:p w:rsidR="001F1D1E" w:rsidRPr="00AC16C2" w:rsidRDefault="001F1D1E" w:rsidP="00D06193">
      <w:pPr>
        <w:pStyle w:val="a3"/>
        <w:numPr>
          <w:ilvl w:val="0"/>
          <w:numId w:val="7"/>
        </w:numPr>
        <w:rPr>
          <w:rFonts w:ascii="Times New Roman" w:hAnsi="Times New Roman" w:cs="Times New Roman"/>
          <w:i w:val="0"/>
          <w:sz w:val="28"/>
          <w:szCs w:val="28"/>
        </w:rPr>
      </w:pPr>
      <w:r w:rsidRPr="00AC16C2">
        <w:rPr>
          <w:rFonts w:ascii="Times New Roman" w:hAnsi="Times New Roman" w:cs="Times New Roman"/>
          <w:i w:val="0"/>
          <w:sz w:val="28"/>
          <w:szCs w:val="28"/>
        </w:rPr>
        <w:t>некоторую неточность в компоновке;</w:t>
      </w:r>
    </w:p>
    <w:p w:rsidR="001F1D1E" w:rsidRPr="00AC16C2" w:rsidRDefault="001F1D1E" w:rsidP="00D06193">
      <w:pPr>
        <w:pStyle w:val="a3"/>
        <w:numPr>
          <w:ilvl w:val="0"/>
          <w:numId w:val="7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небольшие недочеты в конструктивном построении;</w:t>
      </w:r>
    </w:p>
    <w:p w:rsidR="001F1D1E" w:rsidRPr="00AC16C2" w:rsidRDefault="001F1D1E" w:rsidP="00D06193">
      <w:pPr>
        <w:pStyle w:val="a3"/>
        <w:numPr>
          <w:ilvl w:val="0"/>
          <w:numId w:val="7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незначительные нарушения в последовательности работы тоном, как следствие, незначительные ошибки в передаче тональных отношений;</w:t>
      </w:r>
    </w:p>
    <w:p w:rsidR="001F1D1E" w:rsidRPr="00AC16C2" w:rsidRDefault="001F1D1E" w:rsidP="00D06193">
      <w:pPr>
        <w:pStyle w:val="a3"/>
        <w:numPr>
          <w:ilvl w:val="0"/>
          <w:numId w:val="7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некоторую дробность и небрежность рисунка.</w:t>
      </w:r>
    </w:p>
    <w:p w:rsidR="001F1D1E" w:rsidRPr="00AC16C2" w:rsidRDefault="001F1D1E" w:rsidP="00D06193">
      <w:pPr>
        <w:pStyle w:val="a3"/>
        <w:rPr>
          <w:rFonts w:ascii="Times New Roman" w:hAnsi="Times New Roman" w:cs="Times New Roman"/>
          <w:i w:val="0"/>
          <w:sz w:val="28"/>
          <w:szCs w:val="28"/>
        </w:rPr>
      </w:pPr>
      <w:r w:rsidRPr="00AC16C2">
        <w:rPr>
          <w:rFonts w:ascii="Times New Roman" w:hAnsi="Times New Roman" w:cs="Times New Roman"/>
          <w:i w:val="0"/>
          <w:sz w:val="28"/>
          <w:szCs w:val="28"/>
        </w:rPr>
        <w:t>Оценка 3 «удовлетворительно»</w:t>
      </w:r>
    </w:p>
    <w:p w:rsidR="001F1D1E" w:rsidRPr="00AC16C2" w:rsidRDefault="001F1D1E" w:rsidP="00D06193">
      <w:pPr>
        <w:pStyle w:val="a3"/>
        <w:rPr>
          <w:rFonts w:ascii="Times New Roman" w:hAnsi="Times New Roman" w:cs="Times New Roman"/>
          <w:i w:val="0"/>
          <w:sz w:val="28"/>
          <w:szCs w:val="28"/>
        </w:rPr>
      </w:pPr>
      <w:r w:rsidRPr="00AC16C2">
        <w:rPr>
          <w:rFonts w:ascii="Times New Roman" w:hAnsi="Times New Roman" w:cs="Times New Roman"/>
          <w:i w:val="0"/>
          <w:sz w:val="28"/>
          <w:szCs w:val="28"/>
        </w:rPr>
        <w:t>Предполагает:</w:t>
      </w:r>
    </w:p>
    <w:p w:rsidR="001F1D1E" w:rsidRPr="00AC16C2" w:rsidRDefault="001F1D1E" w:rsidP="00D06193">
      <w:pPr>
        <w:pStyle w:val="a3"/>
        <w:numPr>
          <w:ilvl w:val="0"/>
          <w:numId w:val="8"/>
        </w:numPr>
        <w:rPr>
          <w:rFonts w:ascii="Times New Roman" w:hAnsi="Times New Roman" w:cs="Times New Roman"/>
          <w:i w:val="0"/>
          <w:sz w:val="28"/>
          <w:szCs w:val="28"/>
        </w:rPr>
      </w:pPr>
      <w:r w:rsidRPr="00AC16C2">
        <w:rPr>
          <w:rFonts w:ascii="Times New Roman" w:hAnsi="Times New Roman" w:cs="Times New Roman"/>
          <w:i w:val="0"/>
          <w:sz w:val="28"/>
          <w:szCs w:val="28"/>
        </w:rPr>
        <w:t>грубые ошибки в компоновке;</w:t>
      </w:r>
    </w:p>
    <w:p w:rsidR="001F1D1E" w:rsidRPr="00AC16C2" w:rsidRDefault="001F1D1E" w:rsidP="00D06193">
      <w:pPr>
        <w:pStyle w:val="a3"/>
        <w:numPr>
          <w:ilvl w:val="0"/>
          <w:numId w:val="8"/>
        </w:numPr>
        <w:rPr>
          <w:rFonts w:ascii="Times New Roman" w:hAnsi="Times New Roman" w:cs="Times New Roman"/>
          <w:i w:val="0"/>
          <w:sz w:val="28"/>
          <w:szCs w:val="28"/>
        </w:rPr>
      </w:pPr>
      <w:r w:rsidRPr="00AC16C2">
        <w:rPr>
          <w:rFonts w:ascii="Times New Roman" w:hAnsi="Times New Roman" w:cs="Times New Roman"/>
          <w:i w:val="0"/>
          <w:sz w:val="28"/>
          <w:szCs w:val="28"/>
        </w:rPr>
        <w:t>неумение самостоятельно вести рисунок;</w:t>
      </w:r>
    </w:p>
    <w:p w:rsidR="001F1D1E" w:rsidRPr="00AC16C2" w:rsidRDefault="001F1D1E" w:rsidP="00D06193">
      <w:pPr>
        <w:pStyle w:val="a3"/>
        <w:numPr>
          <w:ilvl w:val="0"/>
          <w:numId w:val="8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неумение самостоятельно анализировать и исправлять допущенные ошибки в построении и тональном решении рисунка;</w:t>
      </w:r>
    </w:p>
    <w:p w:rsidR="001F1D1E" w:rsidRPr="00AC16C2" w:rsidRDefault="001F1D1E" w:rsidP="00D06193">
      <w:pPr>
        <w:pStyle w:val="a3"/>
        <w:numPr>
          <w:ilvl w:val="0"/>
          <w:numId w:val="8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однообразное использование графических приемов для решения разных задач;</w:t>
      </w:r>
    </w:p>
    <w:p w:rsidR="001F1D1E" w:rsidRPr="00AC16C2" w:rsidRDefault="001F1D1E" w:rsidP="00D06193">
      <w:pPr>
        <w:pStyle w:val="a3"/>
        <w:numPr>
          <w:ilvl w:val="0"/>
          <w:numId w:val="8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sz w:val="28"/>
          <w:szCs w:val="28"/>
          <w:lang w:val="ru-RU"/>
        </w:rPr>
        <w:t>незаконченность, неаккуратность, небрежность в рисунке.</w:t>
      </w:r>
    </w:p>
    <w:p w:rsidR="001F1D1E" w:rsidRPr="00AC16C2" w:rsidRDefault="001F1D1E" w:rsidP="00D06193">
      <w:pPr>
        <w:spacing w:after="0" w:line="240" w:lineRule="auto"/>
        <w:ind w:left="70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1D1E" w:rsidRPr="00AC16C2" w:rsidRDefault="006A1BF8" w:rsidP="00D06193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  <w:r w:rsidRPr="00AC16C2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8. Список рекомендуемой литературы</w:t>
      </w:r>
    </w:p>
    <w:p w:rsidR="001F1D1E" w:rsidRPr="00AC16C2" w:rsidRDefault="00C866E3" w:rsidP="00C866E3">
      <w:pPr>
        <w:spacing w:after="0"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                                    </w:t>
      </w:r>
      <w:r w:rsidR="001F1D1E"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Список </w:t>
      </w:r>
      <w:r w:rsidR="0077204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учебной и </w:t>
      </w:r>
      <w:r w:rsidR="001F1D1E" w:rsidRPr="00AC16C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методической литературы</w:t>
      </w:r>
    </w:p>
    <w:p w:rsidR="00AC16C2" w:rsidRPr="00357E64" w:rsidRDefault="00AC16C2" w:rsidP="00AC16C2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</w:pPr>
      <w:r w:rsidRPr="00357E64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val="ru-RU"/>
        </w:rPr>
        <w:t xml:space="preserve">Афанасьева Е.А., Анискин Е.Д., Гераскевич В.А. Изобразительное искусство. Примерные образовательные программы для ДХШ и художественных отделений ДШИ. – Казань  2002 </w:t>
      </w:r>
    </w:p>
    <w:p w:rsidR="0077204C" w:rsidRPr="00AC16C2" w:rsidRDefault="0077204C" w:rsidP="0077204C">
      <w:pPr>
        <w:pStyle w:val="a3"/>
        <w:numPr>
          <w:ilvl w:val="0"/>
          <w:numId w:val="9"/>
        </w:numPr>
        <w:rPr>
          <w:rFonts w:ascii="Times New Roman" w:hAnsi="Times New Roman" w:cs="Times New Roman"/>
          <w:i w:val="0"/>
          <w:color w:val="FF000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color w:val="FF0000"/>
          <w:sz w:val="28"/>
          <w:szCs w:val="28"/>
          <w:lang w:val="ru-RU"/>
        </w:rPr>
        <w:t xml:space="preserve">Ларионова В.Н. Учебный рисунок. Практическое пособие начала </w:t>
      </w:r>
      <w:r w:rsidRPr="00AC16C2">
        <w:rPr>
          <w:rFonts w:ascii="Times New Roman" w:hAnsi="Times New Roman" w:cs="Times New Roman"/>
          <w:i w:val="0"/>
          <w:color w:val="FF0000"/>
          <w:sz w:val="28"/>
          <w:szCs w:val="28"/>
        </w:rPr>
        <w:t>XIX</w:t>
      </w:r>
      <w:r w:rsidRPr="00AC16C2">
        <w:rPr>
          <w:rFonts w:ascii="Times New Roman" w:hAnsi="Times New Roman" w:cs="Times New Roman"/>
          <w:i w:val="0"/>
          <w:color w:val="FF0000"/>
          <w:sz w:val="28"/>
          <w:szCs w:val="28"/>
          <w:lang w:val="ru-RU"/>
        </w:rPr>
        <w:t xml:space="preserve"> века. Издательство «АЛЕВ-В». Творческая школа «Мастер-класс», М. 2002</w:t>
      </w:r>
    </w:p>
    <w:p w:rsidR="0077204C" w:rsidRPr="00AC16C2" w:rsidRDefault="0077204C" w:rsidP="0077204C">
      <w:pPr>
        <w:pStyle w:val="a3"/>
        <w:numPr>
          <w:ilvl w:val="0"/>
          <w:numId w:val="9"/>
        </w:numPr>
        <w:rPr>
          <w:rFonts w:ascii="Times New Roman" w:hAnsi="Times New Roman" w:cs="Times New Roman"/>
          <w:i w:val="0"/>
          <w:color w:val="FF000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color w:val="FF0000"/>
          <w:sz w:val="28"/>
          <w:szCs w:val="28"/>
          <w:lang w:val="ru-RU"/>
        </w:rPr>
        <w:t>Сокольникова Н.М. Изобразительное искусство. Основы рисунка.</w:t>
      </w:r>
    </w:p>
    <w:p w:rsidR="0077204C" w:rsidRPr="00AC16C2" w:rsidRDefault="0077204C" w:rsidP="001844AE">
      <w:pPr>
        <w:pStyle w:val="a3"/>
        <w:ind w:left="360"/>
        <w:rPr>
          <w:rFonts w:ascii="Times New Roman" w:hAnsi="Times New Roman" w:cs="Times New Roman"/>
          <w:i w:val="0"/>
          <w:color w:val="FF000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color w:val="FF0000"/>
          <w:sz w:val="28"/>
          <w:szCs w:val="28"/>
          <w:lang w:val="ru-RU"/>
        </w:rPr>
        <w:t xml:space="preserve"> Обнинск. Издательство «Титул», 1996</w:t>
      </w:r>
    </w:p>
    <w:p w:rsidR="0077204C" w:rsidRPr="00AC16C2" w:rsidRDefault="0077204C" w:rsidP="0077204C">
      <w:pPr>
        <w:pStyle w:val="a3"/>
        <w:numPr>
          <w:ilvl w:val="0"/>
          <w:numId w:val="9"/>
        </w:numPr>
        <w:rPr>
          <w:rFonts w:ascii="Times New Roman" w:hAnsi="Times New Roman" w:cs="Times New Roman"/>
          <w:i w:val="0"/>
          <w:color w:val="FF000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color w:val="FF0000"/>
          <w:sz w:val="28"/>
          <w:szCs w:val="28"/>
          <w:lang w:val="ru-RU"/>
        </w:rPr>
        <w:t>Тимохович А. Портрет и фигура. Учимся рисовать людей. Питер, 2012</w:t>
      </w:r>
    </w:p>
    <w:p w:rsidR="0077204C" w:rsidRPr="00AC16C2" w:rsidRDefault="0077204C" w:rsidP="0077204C">
      <w:pPr>
        <w:pStyle w:val="a3"/>
        <w:numPr>
          <w:ilvl w:val="0"/>
          <w:numId w:val="9"/>
        </w:numPr>
        <w:rPr>
          <w:rFonts w:ascii="Times New Roman" w:hAnsi="Times New Roman" w:cs="Times New Roman"/>
          <w:i w:val="0"/>
          <w:color w:val="FF000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color w:val="FF0000"/>
          <w:sz w:val="28"/>
          <w:szCs w:val="28"/>
          <w:lang w:val="ru-RU"/>
        </w:rPr>
        <w:t>Юрген Занд. Основы рисования карандашом. «Питер», 2012</w:t>
      </w:r>
    </w:p>
    <w:p w:rsidR="0077204C" w:rsidRPr="00AC16C2" w:rsidRDefault="0077204C" w:rsidP="0077204C">
      <w:pPr>
        <w:pStyle w:val="a3"/>
        <w:numPr>
          <w:ilvl w:val="0"/>
          <w:numId w:val="9"/>
        </w:numPr>
        <w:rPr>
          <w:rFonts w:ascii="Times New Roman" w:hAnsi="Times New Roman" w:cs="Times New Roman"/>
          <w:i w:val="0"/>
          <w:color w:val="FF000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color w:val="FF0000"/>
          <w:sz w:val="28"/>
          <w:szCs w:val="28"/>
          <w:lang w:val="ru-RU"/>
        </w:rPr>
        <w:t>Хамидуллин А.Г., Гильмутдинова О.А. Программа интегрированного курса по рисунку, жвописи, композиции для ДХШ и ДШИ. Казань, 2002</w:t>
      </w:r>
    </w:p>
    <w:p w:rsidR="0077204C" w:rsidRPr="00AC16C2" w:rsidRDefault="0077204C" w:rsidP="0077204C">
      <w:pPr>
        <w:pStyle w:val="a3"/>
        <w:numPr>
          <w:ilvl w:val="0"/>
          <w:numId w:val="9"/>
        </w:numPr>
        <w:rPr>
          <w:rFonts w:ascii="Times New Roman" w:hAnsi="Times New Roman" w:cs="Times New Roman"/>
          <w:i w:val="0"/>
          <w:color w:val="FF0000"/>
          <w:sz w:val="28"/>
          <w:szCs w:val="28"/>
          <w:lang w:val="ru-RU"/>
        </w:rPr>
      </w:pPr>
      <w:r w:rsidRPr="00AC16C2">
        <w:rPr>
          <w:rFonts w:ascii="Times New Roman" w:hAnsi="Times New Roman" w:cs="Times New Roman"/>
          <w:i w:val="0"/>
          <w:color w:val="FF0000"/>
          <w:sz w:val="28"/>
          <w:szCs w:val="28"/>
          <w:lang w:val="ru-RU"/>
        </w:rPr>
        <w:t>Эймис Ли Дж. Рисуем 50 зданий и других сооружений; Попурри; Минск 1999</w:t>
      </w:r>
    </w:p>
    <w:p w:rsidR="00AC16C2" w:rsidRPr="00E67805" w:rsidRDefault="0077204C" w:rsidP="0077204C">
      <w:pPr>
        <w:pStyle w:val="a3"/>
        <w:numPr>
          <w:ilvl w:val="0"/>
          <w:numId w:val="9"/>
        </w:numPr>
        <w:rPr>
          <w:rFonts w:ascii="Times New Roman" w:hAnsi="Times New Roman" w:cs="Times New Roman"/>
          <w:i w:val="0"/>
          <w:color w:val="FF0000"/>
          <w:sz w:val="28"/>
          <w:szCs w:val="28"/>
          <w:lang w:val="ru-RU"/>
        </w:rPr>
      </w:pPr>
      <w:r w:rsidRPr="005F607E">
        <w:rPr>
          <w:rFonts w:ascii="Times New Roman" w:hAnsi="Times New Roman" w:cs="Times New Roman"/>
          <w:i w:val="0"/>
          <w:color w:val="FF0000"/>
          <w:sz w:val="28"/>
          <w:szCs w:val="28"/>
          <w:lang w:val="ru-RU"/>
        </w:rPr>
        <w:t>Эймис Ли Дж. Рисуем 50 известных персонажей комиксов; Попурри; Минск 1999</w:t>
      </w:r>
    </w:p>
    <w:p w:rsidR="005F607E" w:rsidRPr="005F607E" w:rsidRDefault="005F607E" w:rsidP="005F607E">
      <w:pPr>
        <w:pStyle w:val="a3"/>
        <w:rPr>
          <w:rFonts w:ascii="Times New Roman" w:hAnsi="Times New Roman" w:cs="Times New Roman"/>
          <w:i w:val="0"/>
          <w:color w:val="FF0000"/>
          <w:sz w:val="28"/>
          <w:szCs w:val="28"/>
          <w:lang w:val="ru-RU"/>
        </w:rPr>
      </w:pPr>
      <w:r w:rsidRPr="005F607E">
        <w:rPr>
          <w:rFonts w:ascii="Times New Roman" w:hAnsi="Times New Roman" w:cs="Times New Roman"/>
          <w:i w:val="0"/>
          <w:color w:val="FF0000"/>
          <w:sz w:val="28"/>
          <w:szCs w:val="28"/>
          <w:lang w:val="ru-RU"/>
        </w:rPr>
        <w:t>11.Эймис Ли Дж. Рисуем 50 морских животных; Попурри; Минск 1999</w:t>
      </w:r>
      <w:r w:rsidR="0002512C">
        <w:rPr>
          <w:rFonts w:ascii="Times New Roman" w:hAnsi="Times New Roman" w:cs="Times New Roman"/>
          <w:i w:val="0"/>
          <w:color w:val="FF0000"/>
          <w:sz w:val="28"/>
          <w:szCs w:val="28"/>
          <w:lang w:val="ru-RU"/>
        </w:rPr>
        <w:t>с</w:t>
      </w:r>
    </w:p>
    <w:p w:rsidR="00A96BEC" w:rsidRPr="00AC16C2" w:rsidRDefault="00A96BEC" w:rsidP="00D06193">
      <w:pPr>
        <w:pStyle w:val="a3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sectPr w:rsidR="00A96BEC" w:rsidRPr="00AC16C2" w:rsidSect="00D06193">
      <w:type w:val="continuous"/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BEF" w:rsidRDefault="00E01BEF" w:rsidP="00D6551C">
      <w:pPr>
        <w:spacing w:after="0" w:line="240" w:lineRule="auto"/>
      </w:pPr>
      <w:r>
        <w:separator/>
      </w:r>
    </w:p>
  </w:endnote>
  <w:endnote w:type="continuationSeparator" w:id="1">
    <w:p w:rsidR="00E01BEF" w:rsidRDefault="00E01BEF" w:rsidP="00D65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B0604020202020204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BEF" w:rsidRDefault="00E01BEF" w:rsidP="00D6551C">
      <w:pPr>
        <w:spacing w:after="0" w:line="240" w:lineRule="auto"/>
      </w:pPr>
      <w:r>
        <w:separator/>
      </w:r>
    </w:p>
  </w:footnote>
  <w:footnote w:type="continuationSeparator" w:id="1">
    <w:p w:rsidR="00E01BEF" w:rsidRDefault="00E01BEF" w:rsidP="00D65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8F85064"/>
    <w:multiLevelType w:val="hybridMultilevel"/>
    <w:tmpl w:val="A6164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619E5"/>
    <w:multiLevelType w:val="hybridMultilevel"/>
    <w:tmpl w:val="207EC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026E4"/>
    <w:multiLevelType w:val="hybridMultilevel"/>
    <w:tmpl w:val="767607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743AC5"/>
    <w:multiLevelType w:val="hybridMultilevel"/>
    <w:tmpl w:val="91C22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310206"/>
    <w:multiLevelType w:val="hybridMultilevel"/>
    <w:tmpl w:val="8162F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703020"/>
    <w:multiLevelType w:val="hybridMultilevel"/>
    <w:tmpl w:val="E66A0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B73B2A"/>
    <w:multiLevelType w:val="hybridMultilevel"/>
    <w:tmpl w:val="D65E82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29229C"/>
    <w:multiLevelType w:val="hybridMultilevel"/>
    <w:tmpl w:val="01380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0C30D8"/>
    <w:multiLevelType w:val="hybridMultilevel"/>
    <w:tmpl w:val="2DEAE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2EBB"/>
    <w:rsid w:val="00000E40"/>
    <w:rsid w:val="00002BDF"/>
    <w:rsid w:val="000151F2"/>
    <w:rsid w:val="000213EA"/>
    <w:rsid w:val="00022B9E"/>
    <w:rsid w:val="0002512C"/>
    <w:rsid w:val="00026401"/>
    <w:rsid w:val="00026A7C"/>
    <w:rsid w:val="00026DA5"/>
    <w:rsid w:val="0002718C"/>
    <w:rsid w:val="00035505"/>
    <w:rsid w:val="0005281D"/>
    <w:rsid w:val="00060A21"/>
    <w:rsid w:val="00074C6E"/>
    <w:rsid w:val="00081A14"/>
    <w:rsid w:val="00084F42"/>
    <w:rsid w:val="00084FA8"/>
    <w:rsid w:val="00086638"/>
    <w:rsid w:val="00086C89"/>
    <w:rsid w:val="00091771"/>
    <w:rsid w:val="000A44AD"/>
    <w:rsid w:val="000A4501"/>
    <w:rsid w:val="000B3F6D"/>
    <w:rsid w:val="000B7F37"/>
    <w:rsid w:val="000C32CF"/>
    <w:rsid w:val="000C6F1C"/>
    <w:rsid w:val="000C70E1"/>
    <w:rsid w:val="000D104F"/>
    <w:rsid w:val="000D7EA7"/>
    <w:rsid w:val="000F354C"/>
    <w:rsid w:val="000F3FD4"/>
    <w:rsid w:val="001021A3"/>
    <w:rsid w:val="001025C8"/>
    <w:rsid w:val="00114CEE"/>
    <w:rsid w:val="0011565D"/>
    <w:rsid w:val="00121B6D"/>
    <w:rsid w:val="001357F7"/>
    <w:rsid w:val="00140273"/>
    <w:rsid w:val="00146F36"/>
    <w:rsid w:val="0016028B"/>
    <w:rsid w:val="00160D24"/>
    <w:rsid w:val="00170524"/>
    <w:rsid w:val="00170B7D"/>
    <w:rsid w:val="00182003"/>
    <w:rsid w:val="001840A8"/>
    <w:rsid w:val="001844AE"/>
    <w:rsid w:val="0018524B"/>
    <w:rsid w:val="00186F03"/>
    <w:rsid w:val="00187693"/>
    <w:rsid w:val="00187AE6"/>
    <w:rsid w:val="00192A65"/>
    <w:rsid w:val="001A5668"/>
    <w:rsid w:val="001A6FBF"/>
    <w:rsid w:val="001B269D"/>
    <w:rsid w:val="001C0A34"/>
    <w:rsid w:val="001C3F5C"/>
    <w:rsid w:val="001C47D7"/>
    <w:rsid w:val="001E008C"/>
    <w:rsid w:val="001E4577"/>
    <w:rsid w:val="001E5F17"/>
    <w:rsid w:val="001E6334"/>
    <w:rsid w:val="001E7095"/>
    <w:rsid w:val="001F1D1E"/>
    <w:rsid w:val="002112C3"/>
    <w:rsid w:val="00230236"/>
    <w:rsid w:val="00231086"/>
    <w:rsid w:val="00234130"/>
    <w:rsid w:val="00236239"/>
    <w:rsid w:val="00236FF7"/>
    <w:rsid w:val="002440FB"/>
    <w:rsid w:val="002474E8"/>
    <w:rsid w:val="002507BA"/>
    <w:rsid w:val="00263D68"/>
    <w:rsid w:val="00274C22"/>
    <w:rsid w:val="0028197B"/>
    <w:rsid w:val="00283616"/>
    <w:rsid w:val="00283D14"/>
    <w:rsid w:val="00293B51"/>
    <w:rsid w:val="00295A66"/>
    <w:rsid w:val="002A012C"/>
    <w:rsid w:val="002B00DD"/>
    <w:rsid w:val="002B584B"/>
    <w:rsid w:val="002D49CB"/>
    <w:rsid w:val="002E002A"/>
    <w:rsid w:val="002E0D10"/>
    <w:rsid w:val="002E1887"/>
    <w:rsid w:val="002E22CC"/>
    <w:rsid w:val="002E4AA4"/>
    <w:rsid w:val="002F6D71"/>
    <w:rsid w:val="00300AE5"/>
    <w:rsid w:val="0030246A"/>
    <w:rsid w:val="00305305"/>
    <w:rsid w:val="00314202"/>
    <w:rsid w:val="00317559"/>
    <w:rsid w:val="00321BBA"/>
    <w:rsid w:val="00330A23"/>
    <w:rsid w:val="00334122"/>
    <w:rsid w:val="00335927"/>
    <w:rsid w:val="003420D2"/>
    <w:rsid w:val="0034322F"/>
    <w:rsid w:val="00366D68"/>
    <w:rsid w:val="003707CD"/>
    <w:rsid w:val="00372336"/>
    <w:rsid w:val="0037508C"/>
    <w:rsid w:val="00377900"/>
    <w:rsid w:val="00377E84"/>
    <w:rsid w:val="00383D9A"/>
    <w:rsid w:val="003969C2"/>
    <w:rsid w:val="00397186"/>
    <w:rsid w:val="003A1201"/>
    <w:rsid w:val="003A3611"/>
    <w:rsid w:val="003A4E89"/>
    <w:rsid w:val="003B0936"/>
    <w:rsid w:val="003B1814"/>
    <w:rsid w:val="003B5DBF"/>
    <w:rsid w:val="003C3C79"/>
    <w:rsid w:val="003C5559"/>
    <w:rsid w:val="003E4B7B"/>
    <w:rsid w:val="003E68B9"/>
    <w:rsid w:val="003F565F"/>
    <w:rsid w:val="003F6552"/>
    <w:rsid w:val="00402E82"/>
    <w:rsid w:val="0040456A"/>
    <w:rsid w:val="00405F95"/>
    <w:rsid w:val="00423921"/>
    <w:rsid w:val="00423CE1"/>
    <w:rsid w:val="004251E1"/>
    <w:rsid w:val="00427FAB"/>
    <w:rsid w:val="004336B6"/>
    <w:rsid w:val="00435604"/>
    <w:rsid w:val="0044463F"/>
    <w:rsid w:val="00445A1E"/>
    <w:rsid w:val="00446A33"/>
    <w:rsid w:val="00451864"/>
    <w:rsid w:val="00456128"/>
    <w:rsid w:val="004561CE"/>
    <w:rsid w:val="00456FBB"/>
    <w:rsid w:val="004646B6"/>
    <w:rsid w:val="00464CAD"/>
    <w:rsid w:val="0047000F"/>
    <w:rsid w:val="004706DE"/>
    <w:rsid w:val="00471649"/>
    <w:rsid w:val="004718F0"/>
    <w:rsid w:val="00473717"/>
    <w:rsid w:val="00484572"/>
    <w:rsid w:val="00486377"/>
    <w:rsid w:val="0049091B"/>
    <w:rsid w:val="00494F01"/>
    <w:rsid w:val="0049749B"/>
    <w:rsid w:val="004A04C1"/>
    <w:rsid w:val="004A53EF"/>
    <w:rsid w:val="004A5B7E"/>
    <w:rsid w:val="004A64D2"/>
    <w:rsid w:val="004B18D9"/>
    <w:rsid w:val="004B3CA5"/>
    <w:rsid w:val="004B7D26"/>
    <w:rsid w:val="004C3FCD"/>
    <w:rsid w:val="004C4FF3"/>
    <w:rsid w:val="004C6740"/>
    <w:rsid w:val="004D0F4E"/>
    <w:rsid w:val="004D172F"/>
    <w:rsid w:val="004D2846"/>
    <w:rsid w:val="004E6AB0"/>
    <w:rsid w:val="004F428F"/>
    <w:rsid w:val="004F7150"/>
    <w:rsid w:val="00502E70"/>
    <w:rsid w:val="005043C7"/>
    <w:rsid w:val="00505662"/>
    <w:rsid w:val="00543D90"/>
    <w:rsid w:val="00544311"/>
    <w:rsid w:val="00544633"/>
    <w:rsid w:val="0054593B"/>
    <w:rsid w:val="00556368"/>
    <w:rsid w:val="00560084"/>
    <w:rsid w:val="005605FE"/>
    <w:rsid w:val="00561F35"/>
    <w:rsid w:val="00562E6A"/>
    <w:rsid w:val="00563756"/>
    <w:rsid w:val="00567F5C"/>
    <w:rsid w:val="00570A82"/>
    <w:rsid w:val="0057338E"/>
    <w:rsid w:val="00573CCE"/>
    <w:rsid w:val="00577F3C"/>
    <w:rsid w:val="005816CC"/>
    <w:rsid w:val="00585C4E"/>
    <w:rsid w:val="0059394D"/>
    <w:rsid w:val="005A2C00"/>
    <w:rsid w:val="005B26BC"/>
    <w:rsid w:val="005B2FB9"/>
    <w:rsid w:val="005B463B"/>
    <w:rsid w:val="005C64D4"/>
    <w:rsid w:val="005D2E96"/>
    <w:rsid w:val="005D353A"/>
    <w:rsid w:val="005E0726"/>
    <w:rsid w:val="005E0D32"/>
    <w:rsid w:val="005E0F59"/>
    <w:rsid w:val="005F1D94"/>
    <w:rsid w:val="005F607E"/>
    <w:rsid w:val="0060178A"/>
    <w:rsid w:val="006033B8"/>
    <w:rsid w:val="00605562"/>
    <w:rsid w:val="00606D75"/>
    <w:rsid w:val="00612F23"/>
    <w:rsid w:val="006303AE"/>
    <w:rsid w:val="00631978"/>
    <w:rsid w:val="00633334"/>
    <w:rsid w:val="00637552"/>
    <w:rsid w:val="0064298C"/>
    <w:rsid w:val="006554F3"/>
    <w:rsid w:val="006610DA"/>
    <w:rsid w:val="00671C91"/>
    <w:rsid w:val="00674AD4"/>
    <w:rsid w:val="00681F61"/>
    <w:rsid w:val="006873B0"/>
    <w:rsid w:val="00694932"/>
    <w:rsid w:val="00696038"/>
    <w:rsid w:val="006A1BF8"/>
    <w:rsid w:val="006A661D"/>
    <w:rsid w:val="006A7D1C"/>
    <w:rsid w:val="006B1755"/>
    <w:rsid w:val="006C19BE"/>
    <w:rsid w:val="006C21B3"/>
    <w:rsid w:val="006C7316"/>
    <w:rsid w:val="006D1D65"/>
    <w:rsid w:val="006E2F50"/>
    <w:rsid w:val="006E586B"/>
    <w:rsid w:val="00703DA9"/>
    <w:rsid w:val="00703E15"/>
    <w:rsid w:val="00704247"/>
    <w:rsid w:val="007045B6"/>
    <w:rsid w:val="00714A6C"/>
    <w:rsid w:val="00720356"/>
    <w:rsid w:val="00723864"/>
    <w:rsid w:val="00723DA1"/>
    <w:rsid w:val="00724AE8"/>
    <w:rsid w:val="007307C1"/>
    <w:rsid w:val="007359EB"/>
    <w:rsid w:val="007364A6"/>
    <w:rsid w:val="007455AA"/>
    <w:rsid w:val="00753EF4"/>
    <w:rsid w:val="0077204C"/>
    <w:rsid w:val="00773F20"/>
    <w:rsid w:val="007751BE"/>
    <w:rsid w:val="00775934"/>
    <w:rsid w:val="007821BD"/>
    <w:rsid w:val="007926C1"/>
    <w:rsid w:val="007953E6"/>
    <w:rsid w:val="00796ECD"/>
    <w:rsid w:val="007A4B6C"/>
    <w:rsid w:val="007A4D83"/>
    <w:rsid w:val="007B31DA"/>
    <w:rsid w:val="007B4C62"/>
    <w:rsid w:val="007B75FC"/>
    <w:rsid w:val="007D2938"/>
    <w:rsid w:val="007D2A34"/>
    <w:rsid w:val="007D2B23"/>
    <w:rsid w:val="007E228D"/>
    <w:rsid w:val="007E77A4"/>
    <w:rsid w:val="007F0E41"/>
    <w:rsid w:val="008007F9"/>
    <w:rsid w:val="008010C7"/>
    <w:rsid w:val="008115D7"/>
    <w:rsid w:val="00812F3B"/>
    <w:rsid w:val="0082255A"/>
    <w:rsid w:val="00824282"/>
    <w:rsid w:val="0082468F"/>
    <w:rsid w:val="008360F7"/>
    <w:rsid w:val="00840958"/>
    <w:rsid w:val="00841D2C"/>
    <w:rsid w:val="00845E1C"/>
    <w:rsid w:val="00845F03"/>
    <w:rsid w:val="00850866"/>
    <w:rsid w:val="00850DA6"/>
    <w:rsid w:val="00866F93"/>
    <w:rsid w:val="00875633"/>
    <w:rsid w:val="00877D77"/>
    <w:rsid w:val="00880560"/>
    <w:rsid w:val="00881BCA"/>
    <w:rsid w:val="00882307"/>
    <w:rsid w:val="00882FB6"/>
    <w:rsid w:val="00885A4D"/>
    <w:rsid w:val="00891BAD"/>
    <w:rsid w:val="0089405E"/>
    <w:rsid w:val="008A4F35"/>
    <w:rsid w:val="008B3F3E"/>
    <w:rsid w:val="008B62C9"/>
    <w:rsid w:val="008B6565"/>
    <w:rsid w:val="008C6843"/>
    <w:rsid w:val="008D108D"/>
    <w:rsid w:val="008D2EC4"/>
    <w:rsid w:val="00905938"/>
    <w:rsid w:val="00906048"/>
    <w:rsid w:val="0090673D"/>
    <w:rsid w:val="009072CE"/>
    <w:rsid w:val="00912EBB"/>
    <w:rsid w:val="00917F0F"/>
    <w:rsid w:val="009333F6"/>
    <w:rsid w:val="00935DE7"/>
    <w:rsid w:val="0093712B"/>
    <w:rsid w:val="00943C17"/>
    <w:rsid w:val="00946A5F"/>
    <w:rsid w:val="00951B1D"/>
    <w:rsid w:val="00956B47"/>
    <w:rsid w:val="00957550"/>
    <w:rsid w:val="00963BAC"/>
    <w:rsid w:val="009671A6"/>
    <w:rsid w:val="00967DCD"/>
    <w:rsid w:val="009A7132"/>
    <w:rsid w:val="009B3A0D"/>
    <w:rsid w:val="009C3491"/>
    <w:rsid w:val="009E5132"/>
    <w:rsid w:val="009E5A37"/>
    <w:rsid w:val="009E6D69"/>
    <w:rsid w:val="00A015E4"/>
    <w:rsid w:val="00A13B74"/>
    <w:rsid w:val="00A20CCE"/>
    <w:rsid w:val="00A30CFB"/>
    <w:rsid w:val="00A4040F"/>
    <w:rsid w:val="00A40712"/>
    <w:rsid w:val="00A419BA"/>
    <w:rsid w:val="00A42E5F"/>
    <w:rsid w:val="00A50A23"/>
    <w:rsid w:val="00A56E0F"/>
    <w:rsid w:val="00A60CB9"/>
    <w:rsid w:val="00A678B3"/>
    <w:rsid w:val="00A754F2"/>
    <w:rsid w:val="00A8034D"/>
    <w:rsid w:val="00A85B1A"/>
    <w:rsid w:val="00A96600"/>
    <w:rsid w:val="00A96BEC"/>
    <w:rsid w:val="00A97B3A"/>
    <w:rsid w:val="00AA1268"/>
    <w:rsid w:val="00AB1122"/>
    <w:rsid w:val="00AC10A3"/>
    <w:rsid w:val="00AC16C2"/>
    <w:rsid w:val="00AC2967"/>
    <w:rsid w:val="00AC41CA"/>
    <w:rsid w:val="00AC5B9D"/>
    <w:rsid w:val="00AD2553"/>
    <w:rsid w:val="00AD26B0"/>
    <w:rsid w:val="00AE0B9C"/>
    <w:rsid w:val="00AE42B5"/>
    <w:rsid w:val="00AE7994"/>
    <w:rsid w:val="00B01084"/>
    <w:rsid w:val="00B022A5"/>
    <w:rsid w:val="00B07432"/>
    <w:rsid w:val="00B10C53"/>
    <w:rsid w:val="00B11CCC"/>
    <w:rsid w:val="00B124E7"/>
    <w:rsid w:val="00B211BD"/>
    <w:rsid w:val="00B22D8A"/>
    <w:rsid w:val="00B24DD6"/>
    <w:rsid w:val="00B26FAF"/>
    <w:rsid w:val="00B334CE"/>
    <w:rsid w:val="00B3469D"/>
    <w:rsid w:val="00B42458"/>
    <w:rsid w:val="00B61D5E"/>
    <w:rsid w:val="00B75FEA"/>
    <w:rsid w:val="00B8209C"/>
    <w:rsid w:val="00B8717B"/>
    <w:rsid w:val="00B87AEB"/>
    <w:rsid w:val="00B87F69"/>
    <w:rsid w:val="00B966D5"/>
    <w:rsid w:val="00B96DF0"/>
    <w:rsid w:val="00BA5F56"/>
    <w:rsid w:val="00BA61A1"/>
    <w:rsid w:val="00BA663F"/>
    <w:rsid w:val="00BC75ED"/>
    <w:rsid w:val="00BD3211"/>
    <w:rsid w:val="00BD37FD"/>
    <w:rsid w:val="00BD5A8A"/>
    <w:rsid w:val="00BE080B"/>
    <w:rsid w:val="00BE3959"/>
    <w:rsid w:val="00BF49C8"/>
    <w:rsid w:val="00BF59FE"/>
    <w:rsid w:val="00BF5F8C"/>
    <w:rsid w:val="00BF6A82"/>
    <w:rsid w:val="00BF6C2B"/>
    <w:rsid w:val="00C02F26"/>
    <w:rsid w:val="00C06B06"/>
    <w:rsid w:val="00C11FFC"/>
    <w:rsid w:val="00C123B6"/>
    <w:rsid w:val="00C147AD"/>
    <w:rsid w:val="00C15214"/>
    <w:rsid w:val="00C21D8D"/>
    <w:rsid w:val="00C21EA4"/>
    <w:rsid w:val="00C2400B"/>
    <w:rsid w:val="00C27C33"/>
    <w:rsid w:val="00C31393"/>
    <w:rsid w:val="00C3282F"/>
    <w:rsid w:val="00C41267"/>
    <w:rsid w:val="00C4726A"/>
    <w:rsid w:val="00C547B4"/>
    <w:rsid w:val="00C62F3E"/>
    <w:rsid w:val="00C71820"/>
    <w:rsid w:val="00C8227A"/>
    <w:rsid w:val="00C84907"/>
    <w:rsid w:val="00C866E3"/>
    <w:rsid w:val="00C970C1"/>
    <w:rsid w:val="00CA1F94"/>
    <w:rsid w:val="00CA4622"/>
    <w:rsid w:val="00CA7660"/>
    <w:rsid w:val="00CB5129"/>
    <w:rsid w:val="00CB515F"/>
    <w:rsid w:val="00CB69F1"/>
    <w:rsid w:val="00CB6F70"/>
    <w:rsid w:val="00CC0139"/>
    <w:rsid w:val="00CC264B"/>
    <w:rsid w:val="00CD15D7"/>
    <w:rsid w:val="00CE2F31"/>
    <w:rsid w:val="00CE36F0"/>
    <w:rsid w:val="00CF51D9"/>
    <w:rsid w:val="00CF78DC"/>
    <w:rsid w:val="00CF7A0B"/>
    <w:rsid w:val="00D06193"/>
    <w:rsid w:val="00D51050"/>
    <w:rsid w:val="00D52C11"/>
    <w:rsid w:val="00D55BFC"/>
    <w:rsid w:val="00D62086"/>
    <w:rsid w:val="00D6551C"/>
    <w:rsid w:val="00D67693"/>
    <w:rsid w:val="00D709CC"/>
    <w:rsid w:val="00D84055"/>
    <w:rsid w:val="00D92D30"/>
    <w:rsid w:val="00DA3603"/>
    <w:rsid w:val="00DA6F57"/>
    <w:rsid w:val="00DB3520"/>
    <w:rsid w:val="00DB3F5C"/>
    <w:rsid w:val="00DB41B1"/>
    <w:rsid w:val="00DC0AF7"/>
    <w:rsid w:val="00DC1533"/>
    <w:rsid w:val="00DC26B0"/>
    <w:rsid w:val="00DC332D"/>
    <w:rsid w:val="00DC35AD"/>
    <w:rsid w:val="00DE1FB8"/>
    <w:rsid w:val="00DE224C"/>
    <w:rsid w:val="00DE3B94"/>
    <w:rsid w:val="00DF4273"/>
    <w:rsid w:val="00E01BEF"/>
    <w:rsid w:val="00E0286A"/>
    <w:rsid w:val="00E04BED"/>
    <w:rsid w:val="00E13DA7"/>
    <w:rsid w:val="00E231BF"/>
    <w:rsid w:val="00E264AA"/>
    <w:rsid w:val="00E3693C"/>
    <w:rsid w:val="00E402CB"/>
    <w:rsid w:val="00E424E0"/>
    <w:rsid w:val="00E512CB"/>
    <w:rsid w:val="00E54989"/>
    <w:rsid w:val="00E55999"/>
    <w:rsid w:val="00E614FE"/>
    <w:rsid w:val="00E67805"/>
    <w:rsid w:val="00E73297"/>
    <w:rsid w:val="00E75D70"/>
    <w:rsid w:val="00E80117"/>
    <w:rsid w:val="00E81E3F"/>
    <w:rsid w:val="00E83818"/>
    <w:rsid w:val="00E92EAF"/>
    <w:rsid w:val="00E97EA6"/>
    <w:rsid w:val="00EA2A93"/>
    <w:rsid w:val="00EA4A7A"/>
    <w:rsid w:val="00EA5A0E"/>
    <w:rsid w:val="00EA75E3"/>
    <w:rsid w:val="00EB2A0F"/>
    <w:rsid w:val="00EB5498"/>
    <w:rsid w:val="00EC1317"/>
    <w:rsid w:val="00EC6D62"/>
    <w:rsid w:val="00ED00AE"/>
    <w:rsid w:val="00ED2297"/>
    <w:rsid w:val="00ED3568"/>
    <w:rsid w:val="00ED6586"/>
    <w:rsid w:val="00ED6BBB"/>
    <w:rsid w:val="00EE24F8"/>
    <w:rsid w:val="00EE2AE7"/>
    <w:rsid w:val="00EE5FEF"/>
    <w:rsid w:val="00EF312E"/>
    <w:rsid w:val="00EF51AF"/>
    <w:rsid w:val="00F026AA"/>
    <w:rsid w:val="00F02B82"/>
    <w:rsid w:val="00F03F16"/>
    <w:rsid w:val="00F125AC"/>
    <w:rsid w:val="00F27708"/>
    <w:rsid w:val="00F30E99"/>
    <w:rsid w:val="00F31C21"/>
    <w:rsid w:val="00F334E9"/>
    <w:rsid w:val="00F411AA"/>
    <w:rsid w:val="00F46372"/>
    <w:rsid w:val="00F503C7"/>
    <w:rsid w:val="00F54A0F"/>
    <w:rsid w:val="00F60392"/>
    <w:rsid w:val="00F60860"/>
    <w:rsid w:val="00F6555D"/>
    <w:rsid w:val="00F90BAA"/>
    <w:rsid w:val="00F94100"/>
    <w:rsid w:val="00FA430E"/>
    <w:rsid w:val="00FA577A"/>
    <w:rsid w:val="00FC2D75"/>
    <w:rsid w:val="00FC70B5"/>
    <w:rsid w:val="00FD12FE"/>
    <w:rsid w:val="00FD21F8"/>
    <w:rsid w:val="00FE0267"/>
    <w:rsid w:val="00FE02DC"/>
    <w:rsid w:val="00FF7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B8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2B8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B8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B8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2B8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2B8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2B8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2B8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2B8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2B8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F02B8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02B8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02B8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2B8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2B8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2B8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2B8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2B8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2B8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2B8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2B8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F02B82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F02B8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F02B8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F02B8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F02B8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F02B82"/>
    <w:rPr>
      <w:b/>
      <w:bCs/>
      <w:spacing w:val="0"/>
    </w:rPr>
  </w:style>
  <w:style w:type="character" w:styleId="ab">
    <w:name w:val="Emphasis"/>
    <w:qFormat/>
    <w:rsid w:val="00F02B8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21">
    <w:name w:val="Quote"/>
    <w:basedOn w:val="a"/>
    <w:next w:val="a"/>
    <w:link w:val="22"/>
    <w:uiPriority w:val="29"/>
    <w:qFormat/>
    <w:rsid w:val="00F02B8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2B8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2B8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2B8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2B8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2B8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2B8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2B8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2B8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2B82"/>
    <w:pPr>
      <w:outlineLvl w:val="9"/>
    </w:pPr>
  </w:style>
  <w:style w:type="table" w:styleId="af4">
    <w:name w:val="Table Grid"/>
    <w:basedOn w:val="a1"/>
    <w:uiPriority w:val="59"/>
    <w:rsid w:val="005D3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semiHidden/>
    <w:unhideWhenUsed/>
    <w:rsid w:val="00866F93"/>
    <w:pPr>
      <w:shd w:val="clear" w:color="auto" w:fill="FFFFFF"/>
      <w:spacing w:before="6180" w:after="0" w:line="240" w:lineRule="atLeast"/>
      <w:jc w:val="center"/>
    </w:pPr>
    <w:rPr>
      <w:rFonts w:ascii="Times New Roman" w:eastAsia="Times New Roman" w:hAnsi="Times New Roman" w:cs="Times New Roman"/>
      <w:i w:val="0"/>
      <w:iCs w:val="0"/>
      <w:spacing w:val="1"/>
      <w:sz w:val="25"/>
      <w:szCs w:val="24"/>
      <w:lang w:val="ru-RU" w:eastAsia="ru-RU" w:bidi="ar-SA"/>
    </w:rPr>
  </w:style>
  <w:style w:type="character" w:customStyle="1" w:styleId="af6">
    <w:name w:val="Основной текст Знак"/>
    <w:basedOn w:val="a0"/>
    <w:link w:val="af5"/>
    <w:semiHidden/>
    <w:rsid w:val="00866F93"/>
    <w:rPr>
      <w:rFonts w:ascii="Times New Roman" w:eastAsia="Times New Roman" w:hAnsi="Times New Roman" w:cs="Times New Roman"/>
      <w:spacing w:val="1"/>
      <w:sz w:val="25"/>
      <w:szCs w:val="24"/>
      <w:shd w:val="clear" w:color="auto" w:fill="FFFFFF"/>
      <w:lang w:val="ru-RU" w:eastAsia="ru-RU" w:bidi="ar-SA"/>
    </w:rPr>
  </w:style>
  <w:style w:type="paragraph" w:customStyle="1" w:styleId="210">
    <w:name w:val="Заголовок №21"/>
    <w:basedOn w:val="a"/>
    <w:rsid w:val="00866F93"/>
    <w:pPr>
      <w:shd w:val="clear" w:color="auto" w:fill="FFFFFF"/>
      <w:spacing w:after="300" w:line="240" w:lineRule="atLeast"/>
      <w:jc w:val="center"/>
      <w:outlineLvl w:val="1"/>
    </w:pPr>
    <w:rPr>
      <w:rFonts w:ascii="Times New Roman" w:eastAsia="Times New Roman" w:hAnsi="Times New Roman" w:cs="Times New Roman"/>
      <w:b/>
      <w:i w:val="0"/>
      <w:iCs w:val="0"/>
      <w:spacing w:val="1"/>
      <w:sz w:val="25"/>
      <w:szCs w:val="24"/>
      <w:lang w:val="ru-RU" w:eastAsia="ru-RU" w:bidi="ar-SA"/>
    </w:rPr>
  </w:style>
  <w:style w:type="character" w:customStyle="1" w:styleId="221">
    <w:name w:val="Заголовок №221"/>
    <w:basedOn w:val="a0"/>
    <w:rsid w:val="00866F93"/>
  </w:style>
  <w:style w:type="paragraph" w:styleId="af7">
    <w:name w:val="header"/>
    <w:basedOn w:val="a"/>
    <w:link w:val="af8"/>
    <w:uiPriority w:val="99"/>
    <w:semiHidden/>
    <w:unhideWhenUsed/>
    <w:rsid w:val="00D65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D6551C"/>
    <w:rPr>
      <w:i/>
      <w:iCs/>
      <w:sz w:val="20"/>
      <w:szCs w:val="20"/>
    </w:rPr>
  </w:style>
  <w:style w:type="paragraph" w:styleId="af9">
    <w:name w:val="footer"/>
    <w:basedOn w:val="a"/>
    <w:link w:val="afa"/>
    <w:uiPriority w:val="99"/>
    <w:semiHidden/>
    <w:unhideWhenUsed/>
    <w:rsid w:val="00D65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D6551C"/>
    <w:rPr>
      <w:i/>
      <w:iCs/>
      <w:sz w:val="20"/>
      <w:szCs w:val="20"/>
    </w:rPr>
  </w:style>
  <w:style w:type="paragraph" w:customStyle="1" w:styleId="Standard">
    <w:name w:val="Standard"/>
    <w:rsid w:val="00EF51AF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val="ru-RU" w:eastAsia="zh-CN" w:bidi="hi-IN"/>
    </w:rPr>
  </w:style>
  <w:style w:type="paragraph" w:customStyle="1" w:styleId="Body1">
    <w:name w:val="Body 1"/>
    <w:rsid w:val="00C4726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 w:bidi="ar-SA"/>
    </w:rPr>
  </w:style>
  <w:style w:type="paragraph" w:customStyle="1" w:styleId="11">
    <w:name w:val="Абзац списка1"/>
    <w:basedOn w:val="a"/>
    <w:rsid w:val="00C4726A"/>
    <w:pPr>
      <w:suppressAutoHyphens/>
      <w:spacing w:after="0" w:line="240" w:lineRule="auto"/>
      <w:ind w:left="720"/>
    </w:pPr>
    <w:rPr>
      <w:rFonts w:ascii="Arial" w:eastAsia="SimSun" w:hAnsi="Arial" w:cs="Mangal"/>
      <w:i w:val="0"/>
      <w:iCs w:val="0"/>
      <w:kern w:val="1"/>
      <w:sz w:val="24"/>
      <w:szCs w:val="24"/>
      <w:lang w:eastAsia="hi-IN" w:bidi="hi-IN"/>
    </w:rPr>
  </w:style>
  <w:style w:type="paragraph" w:customStyle="1" w:styleId="Style4">
    <w:name w:val="Style4"/>
    <w:basedOn w:val="a"/>
    <w:rsid w:val="001F1D1E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E26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E264AA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9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803D5-39D0-4106-BFF0-845BF412B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2665</TotalTime>
  <Pages>1</Pages>
  <Words>6592</Words>
  <Characters>37578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157</cp:revision>
  <cp:lastPrinted>2017-10-20T04:59:00Z</cp:lastPrinted>
  <dcterms:created xsi:type="dcterms:W3CDTF">2013-03-21T05:55:00Z</dcterms:created>
  <dcterms:modified xsi:type="dcterms:W3CDTF">2017-10-20T06:46:00Z</dcterms:modified>
</cp:coreProperties>
</file>